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F3" w:rsidRPr="005D03EA" w:rsidRDefault="005412F3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5D03EA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Exercice 1 :</w:t>
      </w:r>
    </w:p>
    <w:p w:rsidR="005412F3" w:rsidRPr="005412F3" w:rsidRDefault="005412F3" w:rsidP="005412F3">
      <w:pPr>
        <w:pStyle w:val="class"/>
        <w:shd w:val="clear" w:color="auto" w:fill="FFFFFF"/>
        <w:spacing w:before="0" w:beforeAutospacing="0" w:after="0" w:afterAutospacing="0" w:line="420" w:lineRule="atLeast"/>
        <w:rPr>
          <w:rFonts w:ascii="Mulish" w:hAnsi="Mulish"/>
          <w:color w:val="000000" w:themeColor="text1"/>
        </w:rPr>
      </w:pPr>
      <w:r w:rsidRPr="005412F3">
        <w:rPr>
          <w:rFonts w:ascii="Mulish" w:hAnsi="Mulish"/>
          <w:color w:val="000000" w:themeColor="text1"/>
        </w:rPr>
        <w:t>1) On sait que E = PC x m d'où E = 45,8 MJ/kg x 13 kg = </w:t>
      </w:r>
      <w:r w:rsidRPr="005412F3">
        <w:rPr>
          <w:rStyle w:val="lev"/>
          <w:rFonts w:ascii="Mulish" w:hAnsi="Mulish"/>
          <w:color w:val="000000" w:themeColor="text1"/>
        </w:rPr>
        <w:t>595 MJ</w:t>
      </w:r>
      <w:r w:rsidR="00B12B7B">
        <w:rPr>
          <w:rStyle w:val="lev"/>
          <w:rFonts w:ascii="Mulish" w:hAnsi="Mulish"/>
          <w:color w:val="000000" w:themeColor="text1"/>
        </w:rPr>
        <w:t xml:space="preserve"> </w:t>
      </w:r>
      <w:r w:rsidR="00B12B7B" w:rsidRPr="00B12B7B">
        <w:rPr>
          <w:rStyle w:val="lev"/>
          <w:rFonts w:ascii="Mulish" w:hAnsi="Mulish"/>
          <w:color w:val="FF0000"/>
        </w:rPr>
        <w:t>(</w:t>
      </w:r>
      <w:r w:rsidR="00B12B7B">
        <w:rPr>
          <w:rStyle w:val="lev"/>
          <w:rFonts w:ascii="Mulish" w:hAnsi="Mulish"/>
          <w:color w:val="FF0000"/>
        </w:rPr>
        <w:t>2</w:t>
      </w:r>
      <w:r w:rsidR="00B12B7B" w:rsidRPr="00B12B7B">
        <w:rPr>
          <w:rStyle w:val="lev"/>
          <w:rFonts w:ascii="Mulish" w:hAnsi="Mulish"/>
          <w:color w:val="FF0000"/>
        </w:rPr>
        <w:t>pt</w:t>
      </w:r>
      <w:r w:rsidR="00B12B7B">
        <w:rPr>
          <w:rStyle w:val="lev"/>
          <w:rFonts w:ascii="Mulish" w:hAnsi="Mulish"/>
          <w:color w:val="FF0000"/>
        </w:rPr>
        <w:t>s</w:t>
      </w:r>
      <w:r w:rsidR="00B12B7B" w:rsidRPr="00B12B7B">
        <w:rPr>
          <w:rStyle w:val="lev"/>
          <w:rFonts w:ascii="Mulish" w:hAnsi="Mulish"/>
          <w:color w:val="FF0000"/>
        </w:rPr>
        <w:t>)</w:t>
      </w:r>
    </w:p>
    <w:p w:rsidR="005412F3" w:rsidRPr="005412F3" w:rsidRDefault="005412F3" w:rsidP="005412F3">
      <w:pPr>
        <w:pStyle w:val="class"/>
        <w:shd w:val="clear" w:color="auto" w:fill="FFFFFF"/>
        <w:spacing w:before="0" w:beforeAutospacing="0" w:after="0" w:afterAutospacing="0" w:line="420" w:lineRule="atLeast"/>
        <w:rPr>
          <w:rFonts w:ascii="Mulish" w:hAnsi="Mulish"/>
          <w:color w:val="000000" w:themeColor="text1"/>
        </w:rPr>
      </w:pPr>
      <w:r w:rsidRPr="005412F3">
        <w:rPr>
          <w:rFonts w:ascii="Mulish" w:hAnsi="Mulish"/>
          <w:color w:val="000000" w:themeColor="text1"/>
        </w:rPr>
        <w:t>2) On sait que E = PC x m et m = ρ x V d'où</w:t>
      </w:r>
      <w:r w:rsidR="00B12B7B">
        <w:rPr>
          <w:rFonts w:ascii="Mulish" w:hAnsi="Mulish"/>
          <w:color w:val="000000" w:themeColor="text1"/>
        </w:rPr>
        <w:t xml:space="preserve"> </w:t>
      </w:r>
    </w:p>
    <w:p w:rsidR="005412F3" w:rsidRPr="00B12B7B" w:rsidRDefault="005412F3" w:rsidP="005412F3">
      <w:pPr>
        <w:pStyle w:val="class"/>
        <w:shd w:val="clear" w:color="auto" w:fill="FFFFFF"/>
        <w:spacing w:before="0" w:beforeAutospacing="0" w:after="0" w:afterAutospacing="0" w:line="420" w:lineRule="atLeast"/>
        <w:rPr>
          <w:rFonts w:ascii="Mulish" w:hAnsi="Mulish"/>
          <w:color w:val="000000" w:themeColor="text1"/>
          <w:lang w:val="en-US"/>
        </w:rPr>
      </w:pPr>
      <w:r w:rsidRPr="005412F3">
        <w:rPr>
          <w:rFonts w:ascii="Mulish" w:hAnsi="Mulish"/>
          <w:color w:val="000000" w:themeColor="text1"/>
          <w:lang w:val="en-US"/>
        </w:rPr>
        <w:t>E = 28</w:t>
      </w:r>
      <w:proofErr w:type="gramStart"/>
      <w:r w:rsidRPr="005412F3">
        <w:rPr>
          <w:rFonts w:ascii="Mulish" w:hAnsi="Mulish"/>
          <w:color w:val="000000" w:themeColor="text1"/>
          <w:lang w:val="en-US"/>
        </w:rPr>
        <w:t>,8</w:t>
      </w:r>
      <w:proofErr w:type="gramEnd"/>
      <w:r w:rsidRPr="005412F3">
        <w:rPr>
          <w:rFonts w:ascii="Mulish" w:hAnsi="Mulish"/>
          <w:color w:val="000000" w:themeColor="text1"/>
          <w:lang w:val="en-US"/>
        </w:rPr>
        <w:t xml:space="preserve"> MJ/kg x 0,79 kg/L x 1,0 L =</w:t>
      </w:r>
      <w:r w:rsidRPr="005412F3">
        <w:rPr>
          <w:rStyle w:val="lev"/>
          <w:rFonts w:ascii="Mulish" w:hAnsi="Mulish"/>
          <w:color w:val="000000" w:themeColor="text1"/>
          <w:lang w:val="en-US"/>
        </w:rPr>
        <w:t> 22,8 MJ</w:t>
      </w:r>
      <w:r w:rsidR="00B12B7B">
        <w:rPr>
          <w:rStyle w:val="lev"/>
          <w:rFonts w:ascii="Mulish" w:hAnsi="Mulish"/>
          <w:color w:val="000000" w:themeColor="text1"/>
          <w:lang w:val="en-US"/>
        </w:rPr>
        <w:t xml:space="preserve"> </w:t>
      </w:r>
      <w:r w:rsidR="00B12B7B" w:rsidRPr="00B12B7B">
        <w:rPr>
          <w:rStyle w:val="lev"/>
          <w:rFonts w:ascii="Mulish" w:hAnsi="Mulish"/>
          <w:color w:val="FF0000"/>
          <w:lang w:val="en-US"/>
        </w:rPr>
        <w:t>(2pts)</w:t>
      </w:r>
    </w:p>
    <w:p w:rsidR="005412F3" w:rsidRPr="005412F3" w:rsidRDefault="0044011F" w:rsidP="005412F3">
      <w:pPr>
        <w:pStyle w:val="class"/>
        <w:shd w:val="clear" w:color="auto" w:fill="FFFFFF"/>
        <w:spacing w:before="0" w:beforeAutospacing="0" w:after="0" w:afterAutospacing="0" w:line="420" w:lineRule="atLeast"/>
        <w:rPr>
          <w:rFonts w:ascii="Mulish" w:hAnsi="Mulish"/>
          <w:color w:val="000000" w:themeColor="text1"/>
        </w:rPr>
      </w:pPr>
      <w:r>
        <w:rPr>
          <w:rFonts w:ascii="Mulish" w:hAnsi="Mulish"/>
          <w:color w:val="000000" w:themeColor="text1"/>
        </w:rPr>
        <w:t>3) Calcul du</w:t>
      </w:r>
      <w:r w:rsidR="005412F3" w:rsidRPr="005412F3">
        <w:rPr>
          <w:rFonts w:ascii="Mulish" w:hAnsi="Mulish"/>
          <w:color w:val="000000" w:themeColor="text1"/>
        </w:rPr>
        <w:t xml:space="preserve"> pouvoir calorifique du combustible :</w:t>
      </w:r>
    </w:p>
    <w:p w:rsidR="005412F3" w:rsidRPr="005412F3" w:rsidRDefault="005412F3" w:rsidP="005412F3">
      <w:pPr>
        <w:pStyle w:val="class"/>
        <w:shd w:val="clear" w:color="auto" w:fill="FFFFFF"/>
        <w:spacing w:before="0" w:beforeAutospacing="0" w:after="0" w:afterAutospacing="0" w:line="420" w:lineRule="atLeast"/>
        <w:rPr>
          <w:rFonts w:ascii="Mulish" w:hAnsi="Mulish"/>
          <w:color w:val="000000" w:themeColor="text1"/>
        </w:rPr>
      </w:pPr>
      <w:r w:rsidRPr="005412F3">
        <w:rPr>
          <w:rFonts w:ascii="Mulish" w:hAnsi="Mulish"/>
          <w:color w:val="000000" w:themeColor="text1"/>
        </w:rPr>
        <w:t>PC = E / m d'où E = 25 500 kJ / 600 g = 25,5 MJ / 0,600 kg = </w:t>
      </w:r>
      <w:r w:rsidRPr="005412F3">
        <w:rPr>
          <w:rStyle w:val="lev"/>
          <w:rFonts w:ascii="Mulish" w:hAnsi="Mulish"/>
          <w:color w:val="000000" w:themeColor="text1"/>
        </w:rPr>
        <w:t>42,5 MJ/kg</w:t>
      </w:r>
    </w:p>
    <w:p w:rsidR="005412F3" w:rsidRPr="0039066C" w:rsidRDefault="005412F3" w:rsidP="005412F3">
      <w:pPr>
        <w:pStyle w:val="class"/>
        <w:shd w:val="clear" w:color="auto" w:fill="FFFFFF"/>
        <w:spacing w:before="0" w:beforeAutospacing="0" w:after="0" w:afterAutospacing="0" w:line="420" w:lineRule="atLeast"/>
        <w:rPr>
          <w:rFonts w:ascii="Mulish" w:hAnsi="Mulish"/>
          <w:color w:val="000000" w:themeColor="text1"/>
          <w:lang w:val="en-US"/>
        </w:rPr>
      </w:pPr>
      <w:r w:rsidRPr="005412F3">
        <w:rPr>
          <w:rFonts w:ascii="Mulish" w:hAnsi="Mulish"/>
          <w:color w:val="000000" w:themeColor="text1"/>
        </w:rPr>
        <w:t>Le combustible est de l'essence.</w:t>
      </w:r>
      <w:r w:rsidR="00B12B7B">
        <w:rPr>
          <w:rFonts w:ascii="Mulish" w:hAnsi="Mulish"/>
          <w:color w:val="000000" w:themeColor="text1"/>
        </w:rPr>
        <w:t xml:space="preserve"> </w:t>
      </w:r>
      <w:r w:rsidR="00B12B7B" w:rsidRPr="0039066C">
        <w:rPr>
          <w:rStyle w:val="lev"/>
          <w:rFonts w:ascii="Mulish" w:hAnsi="Mulish"/>
          <w:color w:val="FF0000"/>
          <w:lang w:val="en-US"/>
        </w:rPr>
        <w:t>(2pts)</w:t>
      </w:r>
    </w:p>
    <w:p w:rsidR="00FA319D" w:rsidRPr="0039066C" w:rsidRDefault="00FA319D" w:rsidP="005412F3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6B307B" w:rsidRPr="0039066C" w:rsidRDefault="00FA319D" w:rsidP="005412F3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39066C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t>Exercice</w:t>
      </w:r>
      <w:proofErr w:type="spellEnd"/>
      <w:r w:rsidRPr="0039066C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gramStart"/>
      <w:r w:rsidRPr="0039066C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t>2 :</w:t>
      </w:r>
      <w:proofErr w:type="gramEnd"/>
    </w:p>
    <w:p w:rsidR="009265F2" w:rsidRPr="0039066C" w:rsidRDefault="006B307B" w:rsidP="006B307B">
      <w:pPr>
        <w:rPr>
          <w:rFonts w:asciiTheme="majorBidi" w:hAnsiTheme="majorBidi" w:cstheme="majorBidi"/>
          <w:sz w:val="24"/>
          <w:szCs w:val="24"/>
          <w:lang w:val="en-US"/>
        </w:rPr>
      </w:pPr>
      <w:r w:rsidRPr="00EB4AEC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EB4AE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B4AEC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EB4AE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B4AEC"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EB4AE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EB4AEC">
        <w:rPr>
          <w:rFonts w:asciiTheme="majorBidi" w:hAnsiTheme="majorBidi" w:cstheme="majorBidi"/>
          <w:sz w:val="24"/>
          <w:szCs w:val="24"/>
          <w:lang w:val="en-US"/>
        </w:rPr>
        <w:t xml:space="preserve"> (s) +1/2 O</w:t>
      </w:r>
      <w:r w:rsidRPr="00EB4AE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B4AEC">
        <w:rPr>
          <w:rFonts w:asciiTheme="majorBidi" w:hAnsiTheme="majorBidi" w:cstheme="majorBidi"/>
          <w:sz w:val="24"/>
          <w:szCs w:val="24"/>
          <w:lang w:val="en-US"/>
        </w:rPr>
        <w:t xml:space="preserve"> (g) → 2 CO</w:t>
      </w:r>
      <w:r w:rsidRPr="00EB4AE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B4AEC">
        <w:rPr>
          <w:rFonts w:asciiTheme="majorBidi" w:hAnsiTheme="majorBidi" w:cstheme="majorBidi"/>
          <w:sz w:val="24"/>
          <w:szCs w:val="24"/>
          <w:lang w:val="en-US"/>
        </w:rPr>
        <w:t xml:space="preserve"> (g) + H</w:t>
      </w:r>
      <w:r w:rsidRPr="00EB4AE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B4AEC">
        <w:rPr>
          <w:rFonts w:asciiTheme="majorBidi" w:hAnsiTheme="majorBidi" w:cstheme="majorBidi"/>
          <w:sz w:val="24"/>
          <w:szCs w:val="24"/>
          <w:lang w:val="en-US"/>
        </w:rPr>
        <w:t xml:space="preserve">O (l) à </w:t>
      </w:r>
      <w:proofErr w:type="gramStart"/>
      <w:r w:rsidRPr="00EB4AEC">
        <w:rPr>
          <w:rFonts w:asciiTheme="majorBidi" w:hAnsiTheme="majorBidi" w:cstheme="majorBidi"/>
          <w:sz w:val="24"/>
          <w:szCs w:val="24"/>
          <w:lang w:val="en-US"/>
        </w:rPr>
        <w:t xml:space="preserve">298K </w:t>
      </w:r>
      <w:r w:rsidR="003906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9066C" w:rsidRPr="0039066C">
        <w:rPr>
          <w:rStyle w:val="lev"/>
          <w:rFonts w:ascii="Mulish" w:hAnsi="Mulish"/>
          <w:color w:val="FF0000"/>
          <w:lang w:val="en-US"/>
        </w:rPr>
        <w:t>(</w:t>
      </w:r>
      <w:proofErr w:type="gramEnd"/>
      <w:r w:rsidR="0039066C" w:rsidRPr="0039066C">
        <w:rPr>
          <w:rStyle w:val="lev"/>
          <w:rFonts w:ascii="Mulish" w:hAnsi="Mulish"/>
          <w:color w:val="FF0000"/>
          <w:lang w:val="en-US"/>
        </w:rPr>
        <w:t>2pts)</w:t>
      </w:r>
    </w:p>
    <w:p w:rsidR="009265F2" w:rsidRDefault="0039066C" w:rsidP="009265F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41951" wp14:editId="441C2B5E">
                <wp:simplePos x="0" y="0"/>
                <wp:positionH relativeFrom="margin">
                  <wp:align>right</wp:align>
                </wp:positionH>
                <wp:positionV relativeFrom="paragraph">
                  <wp:posOffset>1804670</wp:posOffset>
                </wp:positionV>
                <wp:extent cx="776377" cy="267419"/>
                <wp:effectExtent l="0" t="0" r="508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377" cy="267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066C" w:rsidRDefault="0039066C" w:rsidP="0039066C">
                            <w:r w:rsidRPr="00B12B7B">
                              <w:rPr>
                                <w:rStyle w:val="lev"/>
                                <w:rFonts w:ascii="Mulish" w:hAnsi="Mulish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Style w:val="lev"/>
                                <w:rFonts w:ascii="Mulish" w:hAnsi="Mulish"/>
                                <w:color w:val="FF0000"/>
                              </w:rPr>
                              <w:t>1.7</w:t>
                            </w:r>
                            <w:r>
                              <w:rPr>
                                <w:rStyle w:val="lev"/>
                                <w:rFonts w:ascii="Mulish" w:hAnsi="Mulish"/>
                                <w:color w:val="FF0000"/>
                              </w:rPr>
                              <w:t>5</w:t>
                            </w:r>
                            <w:r w:rsidRPr="00B12B7B">
                              <w:rPr>
                                <w:rStyle w:val="lev"/>
                                <w:rFonts w:ascii="Mulish" w:hAnsi="Mulish"/>
                                <w:color w:val="FF0000"/>
                              </w:rPr>
                              <w:t>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4195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.95pt;margin-top:142.1pt;width:61.15pt;height:21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" fillcolor="window" stroked="f" strokeweight=".5pt">
                <v:textbox>
                  <w:txbxContent>
                    <w:p w:rsidR="0039066C" w:rsidRDefault="0039066C" w:rsidP="0039066C">
                      <w:r w:rsidRPr="00B12B7B">
                        <w:rPr>
                          <w:rStyle w:val="lev"/>
                          <w:rFonts w:ascii="Mulish" w:hAnsi="Mulish"/>
                          <w:color w:val="FF0000"/>
                        </w:rPr>
                        <w:t>(</w:t>
                      </w:r>
                      <w:r>
                        <w:rPr>
                          <w:rStyle w:val="lev"/>
                          <w:rFonts w:ascii="Mulish" w:hAnsi="Mulish"/>
                          <w:color w:val="FF0000"/>
                        </w:rPr>
                        <w:t>1.7</w:t>
                      </w:r>
                      <w:r>
                        <w:rPr>
                          <w:rStyle w:val="lev"/>
                          <w:rFonts w:ascii="Mulish" w:hAnsi="Mulish"/>
                          <w:color w:val="FF0000"/>
                        </w:rPr>
                        <w:t>5</w:t>
                      </w:r>
                      <w:r w:rsidRPr="00B12B7B">
                        <w:rPr>
                          <w:rStyle w:val="lev"/>
                          <w:rFonts w:ascii="Mulish" w:hAnsi="Mulish"/>
                          <w:color w:val="FF0000"/>
                        </w:rPr>
                        <w:t>pt)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BBAF" wp14:editId="134AE904">
                <wp:simplePos x="0" y="0"/>
                <wp:positionH relativeFrom="column">
                  <wp:posOffset>4163911</wp:posOffset>
                </wp:positionH>
                <wp:positionV relativeFrom="paragraph">
                  <wp:posOffset>434867</wp:posOffset>
                </wp:positionV>
                <wp:extent cx="776377" cy="267419"/>
                <wp:effectExtent l="0" t="0" r="508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377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66C" w:rsidRDefault="0039066C">
                            <w:r w:rsidRPr="00B12B7B">
                              <w:rPr>
                                <w:rStyle w:val="lev"/>
                                <w:rFonts w:ascii="Mulish" w:hAnsi="Mulish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Style w:val="lev"/>
                                <w:rFonts w:ascii="Mulish" w:hAnsi="Mulish"/>
                                <w:color w:val="FF0000"/>
                              </w:rPr>
                              <w:t>0.25</w:t>
                            </w:r>
                            <w:r w:rsidRPr="00B12B7B">
                              <w:rPr>
                                <w:rStyle w:val="lev"/>
                                <w:rFonts w:ascii="Mulish" w:hAnsi="Mulish"/>
                                <w:color w:val="FF0000"/>
                              </w:rPr>
                              <w:t>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BBAF" id="Zone de texte 2" o:spid="_x0000_s1027" type="#_x0000_t202" style="position:absolute;margin-left:327.85pt;margin-top:34.25pt;width:61.1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" fillcolor="white [3201]" stroked="f" strokeweight=".5pt">
                <v:textbox>
                  <w:txbxContent>
                    <w:p w:rsidR="0039066C" w:rsidRDefault="0039066C">
                      <w:r w:rsidRPr="00B12B7B">
                        <w:rPr>
                          <w:rStyle w:val="lev"/>
                          <w:rFonts w:ascii="Mulish" w:hAnsi="Mulish"/>
                          <w:color w:val="FF0000"/>
                        </w:rPr>
                        <w:t>(</w:t>
                      </w:r>
                      <w:r>
                        <w:rPr>
                          <w:rStyle w:val="lev"/>
                          <w:rFonts w:ascii="Mulish" w:hAnsi="Mulish"/>
                          <w:color w:val="FF0000"/>
                        </w:rPr>
                        <w:t>0.25</w:t>
                      </w:r>
                      <w:r w:rsidRPr="00B12B7B">
                        <w:rPr>
                          <w:rStyle w:val="lev"/>
                          <w:rFonts w:ascii="Mulish" w:hAnsi="Mulish"/>
                          <w:color w:val="FF0000"/>
                        </w:rPr>
                        <w:t>pt)</w:t>
                      </w:r>
                    </w:p>
                  </w:txbxContent>
                </v:textbox>
              </v:shape>
            </w:pict>
          </mc:Fallback>
        </mc:AlternateContent>
      </w:r>
      <w:r w:rsidR="009265F2" w:rsidRPr="009265F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069407"/>
            <wp:effectExtent l="0" t="0" r="0" b="7620"/>
            <wp:docPr id="1" name="Image 1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4D" w:rsidRDefault="009265F2" w:rsidP="009265F2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9265F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Situation </w:t>
      </w:r>
      <w:proofErr w:type="spellStart"/>
      <w:r w:rsidRPr="009265F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professionnelle</w:t>
      </w:r>
      <w:proofErr w:type="spellEnd"/>
      <w:r w:rsidRPr="009265F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:</w:t>
      </w:r>
    </w:p>
    <w:p w:rsidR="006B307B" w:rsidRPr="00B12B7B" w:rsidRDefault="00B12B7B" w:rsidP="00DA544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12B7B">
        <w:rPr>
          <w:rFonts w:asciiTheme="majorBidi" w:hAnsiTheme="majorBidi" w:cstheme="majorBidi"/>
          <w:sz w:val="24"/>
          <w:szCs w:val="24"/>
        </w:rPr>
        <w:t>L’accident</w:t>
      </w:r>
      <w:r w:rsidR="00DA544D" w:rsidRPr="00B12B7B">
        <w:rPr>
          <w:rFonts w:asciiTheme="majorBidi" w:hAnsiTheme="majorBidi" w:cstheme="majorBidi"/>
          <w:sz w:val="24"/>
          <w:szCs w:val="24"/>
        </w:rPr>
        <w:t xml:space="preserve"> est une explosion.</w:t>
      </w:r>
      <w:r w:rsidRPr="00B12B7B">
        <w:rPr>
          <w:rFonts w:asciiTheme="majorBidi" w:hAnsiTheme="majorBidi" w:cstheme="majorBidi"/>
          <w:sz w:val="24"/>
          <w:szCs w:val="24"/>
        </w:rPr>
        <w:t xml:space="preserve"> </w:t>
      </w:r>
      <w:r w:rsidRPr="00B12B7B">
        <w:rPr>
          <w:rFonts w:asciiTheme="majorBidi" w:hAnsiTheme="majorBidi" w:cstheme="majorBidi"/>
          <w:color w:val="FF0000"/>
          <w:sz w:val="24"/>
          <w:szCs w:val="24"/>
        </w:rPr>
        <w:t>(1pt)</w:t>
      </w:r>
    </w:p>
    <w:p w:rsidR="00DA544D" w:rsidRDefault="00DA544D" w:rsidP="00DA544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A544D">
        <w:rPr>
          <w:rFonts w:asciiTheme="majorBidi" w:hAnsiTheme="majorBidi" w:cstheme="majorBidi"/>
          <w:sz w:val="24"/>
          <w:szCs w:val="24"/>
        </w:rPr>
        <w:t xml:space="preserve">La </w:t>
      </w:r>
      <w:r w:rsidR="00B12B7B" w:rsidRPr="00DA544D">
        <w:rPr>
          <w:rFonts w:asciiTheme="majorBidi" w:hAnsiTheme="majorBidi" w:cstheme="majorBidi"/>
          <w:sz w:val="24"/>
          <w:szCs w:val="24"/>
        </w:rPr>
        <w:t>différence</w:t>
      </w:r>
      <w:r w:rsidRPr="00DA544D">
        <w:rPr>
          <w:rFonts w:asciiTheme="majorBidi" w:hAnsiTheme="majorBidi" w:cstheme="majorBidi"/>
          <w:sz w:val="24"/>
          <w:szCs w:val="24"/>
        </w:rPr>
        <w:t xml:space="preserve"> entre l’incendie et </w:t>
      </w:r>
      <w:r w:rsidR="00B12B7B" w:rsidRPr="00DA544D">
        <w:rPr>
          <w:rFonts w:asciiTheme="majorBidi" w:hAnsiTheme="majorBidi" w:cstheme="majorBidi"/>
          <w:sz w:val="24"/>
          <w:szCs w:val="24"/>
        </w:rPr>
        <w:t>l’explosion :</w:t>
      </w:r>
      <w:r w:rsidR="00B12B7B">
        <w:rPr>
          <w:rFonts w:asciiTheme="majorBidi" w:hAnsiTheme="majorBidi" w:cstheme="majorBidi"/>
          <w:sz w:val="24"/>
          <w:szCs w:val="24"/>
        </w:rPr>
        <w:t xml:space="preserve"> </w:t>
      </w:r>
      <w:r w:rsidR="00B12B7B" w:rsidRPr="00B12B7B">
        <w:rPr>
          <w:rFonts w:asciiTheme="majorBidi" w:hAnsiTheme="majorBidi" w:cstheme="majorBidi"/>
          <w:color w:val="FF0000"/>
          <w:sz w:val="24"/>
          <w:szCs w:val="24"/>
        </w:rPr>
        <w:t>(3pts)</w:t>
      </w:r>
    </w:p>
    <w:p w:rsidR="00B12B7B" w:rsidRDefault="00B12B7B" w:rsidP="00B12B7B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DA544D" w:rsidTr="00B12B7B">
        <w:tc>
          <w:tcPr>
            <w:tcW w:w="3020" w:type="dxa"/>
          </w:tcPr>
          <w:p w:rsidR="00DA544D" w:rsidRDefault="00DA544D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544D" w:rsidRDefault="00DA544D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Incendie</w:t>
            </w:r>
          </w:p>
        </w:tc>
        <w:tc>
          <w:tcPr>
            <w:tcW w:w="3021" w:type="dxa"/>
          </w:tcPr>
          <w:p w:rsidR="00DA544D" w:rsidRDefault="00DA544D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Explosion</w:t>
            </w:r>
          </w:p>
        </w:tc>
      </w:tr>
      <w:tr w:rsidR="00DA544D" w:rsidTr="00B12B7B">
        <w:tc>
          <w:tcPr>
            <w:tcW w:w="3020" w:type="dxa"/>
          </w:tcPr>
          <w:p w:rsidR="00DA544D" w:rsidRDefault="00DA544D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Réaction</w:t>
            </w:r>
          </w:p>
        </w:tc>
        <w:tc>
          <w:tcPr>
            <w:tcW w:w="3021" w:type="dxa"/>
          </w:tcPr>
          <w:p w:rsidR="00DA544D" w:rsidRDefault="00DA544D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Combustion</w:t>
            </w:r>
            <w:r w:rsidRPr="00DA544D">
              <w:rPr>
                <w:rFonts w:asciiTheme="majorBidi" w:hAnsiTheme="majorBidi" w:cstheme="majorBidi"/>
                <w:sz w:val="24"/>
                <w:szCs w:val="24"/>
              </w:rPr>
              <w:t xml:space="preserve"> auto-entretenue</w:t>
            </w:r>
          </w:p>
        </w:tc>
        <w:tc>
          <w:tcPr>
            <w:tcW w:w="3021" w:type="dxa"/>
          </w:tcPr>
          <w:p w:rsidR="00DA544D" w:rsidRDefault="008C1C3C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C1C3C">
              <w:rPr>
                <w:rFonts w:asciiTheme="majorBidi" w:hAnsiTheme="majorBidi" w:cstheme="majorBidi"/>
                <w:sz w:val="24"/>
                <w:szCs w:val="24"/>
              </w:rPr>
              <w:t>Réaction soudaine d'oxydation</w:t>
            </w:r>
          </w:p>
        </w:tc>
      </w:tr>
      <w:tr w:rsidR="00DA544D" w:rsidTr="00B12B7B">
        <w:tc>
          <w:tcPr>
            <w:tcW w:w="3020" w:type="dxa"/>
          </w:tcPr>
          <w:p w:rsidR="00DA544D" w:rsidRDefault="00B12B7B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Composantes</w:t>
            </w:r>
          </w:p>
        </w:tc>
        <w:tc>
          <w:tcPr>
            <w:tcW w:w="3021" w:type="dxa"/>
          </w:tcPr>
          <w:p w:rsidR="00DA544D" w:rsidRDefault="00B12B7B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Triangle du feu : Combustible, comburant et énergie d’activation</w:t>
            </w:r>
          </w:p>
        </w:tc>
        <w:tc>
          <w:tcPr>
            <w:tcW w:w="3021" w:type="dxa"/>
          </w:tcPr>
          <w:p w:rsidR="00DA544D" w:rsidRDefault="00B12B7B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Hexagone d’explosion :</w:t>
            </w:r>
          </w:p>
          <w:p w:rsidR="00B12B7B" w:rsidRDefault="00B12B7B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Combustible, comburant, énergie d’activation, confinement, matière en suspension</w:t>
            </w:r>
          </w:p>
        </w:tc>
      </w:tr>
      <w:tr w:rsidR="00DA544D" w:rsidTr="00B12B7B">
        <w:tc>
          <w:tcPr>
            <w:tcW w:w="3020" w:type="dxa"/>
          </w:tcPr>
          <w:p w:rsidR="00DA544D" w:rsidRDefault="00B12B7B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Effets</w:t>
            </w:r>
          </w:p>
        </w:tc>
        <w:tc>
          <w:tcPr>
            <w:tcW w:w="3021" w:type="dxa"/>
          </w:tcPr>
          <w:p w:rsidR="00DA544D" w:rsidRDefault="00B12B7B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Effets thermiques</w:t>
            </w:r>
          </w:p>
        </w:tc>
        <w:tc>
          <w:tcPr>
            <w:tcW w:w="3021" w:type="dxa"/>
          </w:tcPr>
          <w:p w:rsidR="00DA544D" w:rsidRDefault="00B12B7B" w:rsidP="00DA544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Effets thermiques et effets de surpression</w:t>
            </w:r>
          </w:p>
        </w:tc>
      </w:tr>
    </w:tbl>
    <w:p w:rsidR="00E77D91" w:rsidRDefault="00E77D91" w:rsidP="00DA544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DA544D" w:rsidRPr="00143FDF" w:rsidRDefault="00E77D91" w:rsidP="00E77D9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143FDF">
        <w:rPr>
          <w:rFonts w:asciiTheme="majorBidi" w:hAnsiTheme="majorBidi" w:cstheme="majorBidi"/>
          <w:sz w:val="24"/>
          <w:szCs w:val="24"/>
        </w:rPr>
        <w:t>Le mode de propagation : Projection. C’est à cause de la violence de l’explosion que la fuite des inflammables est survenue.</w:t>
      </w:r>
      <w:r w:rsidR="001E69E9" w:rsidRPr="001E69E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1E69E9" w:rsidRPr="00B12B7B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1E69E9">
        <w:rPr>
          <w:rFonts w:asciiTheme="majorBidi" w:hAnsiTheme="majorBidi" w:cstheme="majorBidi"/>
          <w:color w:val="FF0000"/>
          <w:sz w:val="24"/>
          <w:szCs w:val="24"/>
        </w:rPr>
        <w:t>1pt</w:t>
      </w:r>
      <w:r w:rsidR="001E69E9" w:rsidRPr="00B12B7B">
        <w:rPr>
          <w:rFonts w:asciiTheme="majorBidi" w:hAnsiTheme="majorBidi" w:cstheme="majorBidi"/>
          <w:color w:val="FF0000"/>
          <w:sz w:val="24"/>
          <w:szCs w:val="24"/>
        </w:rPr>
        <w:t>)</w:t>
      </w:r>
    </w:p>
    <w:p w:rsidR="00E77D91" w:rsidRPr="00143FDF" w:rsidRDefault="00E77D91" w:rsidP="00E77D9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143FDF">
        <w:rPr>
          <w:rFonts w:asciiTheme="majorBidi" w:hAnsiTheme="majorBidi" w:cstheme="majorBidi"/>
          <w:sz w:val="24"/>
          <w:szCs w:val="24"/>
        </w:rPr>
        <w:t>Après le déclenchement de l’alerte c’est aux secours extérieurs d’intervenir.</w:t>
      </w:r>
      <w:r w:rsidR="001E69E9" w:rsidRPr="001E69E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1E69E9" w:rsidRPr="00B12B7B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1E69E9">
        <w:rPr>
          <w:rFonts w:asciiTheme="majorBidi" w:hAnsiTheme="majorBidi" w:cstheme="majorBidi"/>
          <w:color w:val="FF0000"/>
          <w:sz w:val="24"/>
          <w:szCs w:val="24"/>
        </w:rPr>
        <w:t>1pt</w:t>
      </w:r>
      <w:r w:rsidR="001E69E9" w:rsidRPr="00B12B7B">
        <w:rPr>
          <w:rFonts w:asciiTheme="majorBidi" w:hAnsiTheme="majorBidi" w:cstheme="majorBidi"/>
          <w:color w:val="FF0000"/>
          <w:sz w:val="24"/>
          <w:szCs w:val="24"/>
        </w:rPr>
        <w:t>)</w:t>
      </w:r>
    </w:p>
    <w:p w:rsidR="00E77D91" w:rsidRPr="00143FDF" w:rsidRDefault="000D7E5D" w:rsidP="00E77D9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43FDF">
        <w:rPr>
          <w:rFonts w:asciiTheme="majorBidi" w:hAnsiTheme="majorBidi" w:cstheme="majorBidi"/>
          <w:sz w:val="24"/>
          <w:szCs w:val="24"/>
        </w:rPr>
        <w:t>Matériel d’intervention :</w:t>
      </w:r>
      <w:r w:rsidR="00435C1F">
        <w:rPr>
          <w:rFonts w:asciiTheme="majorBidi" w:hAnsiTheme="majorBidi" w:cstheme="majorBidi"/>
          <w:sz w:val="24"/>
          <w:szCs w:val="24"/>
        </w:rPr>
        <w:t xml:space="preserve"> Matériel de deuxième intervention</w:t>
      </w:r>
      <w:r w:rsidR="00D021A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D021AE">
        <w:rPr>
          <w:rFonts w:asciiTheme="majorBidi" w:hAnsiTheme="majorBidi" w:cstheme="majorBidi"/>
          <w:sz w:val="24"/>
          <w:szCs w:val="24"/>
        </w:rPr>
        <w:t>……………………….</w:t>
      </w:r>
      <w:proofErr w:type="gramEnd"/>
      <w:r w:rsidR="00D021AE">
        <w:rPr>
          <w:rFonts w:asciiTheme="majorBidi" w:hAnsiTheme="majorBidi" w:cstheme="majorBidi"/>
          <w:sz w:val="24"/>
          <w:szCs w:val="24"/>
        </w:rPr>
        <w:t xml:space="preserve"> Avec justification pour chaque matériel</w:t>
      </w:r>
      <w:bookmarkStart w:id="0" w:name="_GoBack"/>
      <w:bookmarkEnd w:id="0"/>
      <w:r w:rsidR="00435C1F">
        <w:rPr>
          <w:rFonts w:asciiTheme="majorBidi" w:hAnsiTheme="majorBidi" w:cstheme="majorBidi"/>
          <w:sz w:val="24"/>
          <w:szCs w:val="24"/>
        </w:rPr>
        <w:t xml:space="preserve"> </w:t>
      </w:r>
      <w:r w:rsidR="00435C1F" w:rsidRPr="00435C1F">
        <w:rPr>
          <w:rFonts w:asciiTheme="majorBidi" w:hAnsiTheme="majorBidi" w:cstheme="majorBidi"/>
          <w:color w:val="FF0000"/>
          <w:sz w:val="24"/>
          <w:szCs w:val="24"/>
        </w:rPr>
        <w:t>(4pts)</w:t>
      </w:r>
    </w:p>
    <w:p w:rsidR="000D7E5D" w:rsidRPr="00E77D91" w:rsidRDefault="000D7E5D" w:rsidP="000D7E5D">
      <w:pPr>
        <w:pStyle w:val="Paragraphedeliste"/>
      </w:pPr>
    </w:p>
    <w:sectPr w:rsidR="000D7E5D" w:rsidRPr="00E7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s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D7B88"/>
    <w:multiLevelType w:val="hybridMultilevel"/>
    <w:tmpl w:val="906042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3C"/>
    <w:rsid w:val="000D7E5D"/>
    <w:rsid w:val="000F00C8"/>
    <w:rsid w:val="00143FDF"/>
    <w:rsid w:val="001A247A"/>
    <w:rsid w:val="001E69E9"/>
    <w:rsid w:val="0039066C"/>
    <w:rsid w:val="003E0DA7"/>
    <w:rsid w:val="00435C1F"/>
    <w:rsid w:val="0044011F"/>
    <w:rsid w:val="005412F3"/>
    <w:rsid w:val="005D03EA"/>
    <w:rsid w:val="006B307B"/>
    <w:rsid w:val="008C1C3C"/>
    <w:rsid w:val="009265F2"/>
    <w:rsid w:val="0097643C"/>
    <w:rsid w:val="00B12B7B"/>
    <w:rsid w:val="00BB6A37"/>
    <w:rsid w:val="00D021AE"/>
    <w:rsid w:val="00DA544D"/>
    <w:rsid w:val="00E54B65"/>
    <w:rsid w:val="00E77D91"/>
    <w:rsid w:val="00EB4AEC"/>
    <w:rsid w:val="00F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8AFA-7341-4D6C-9610-579F0022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lass">
    <w:name w:val="class="/>
    <w:basedOn w:val="Normal"/>
    <w:rsid w:val="0054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412F3"/>
    <w:rPr>
      <w:b/>
      <w:bCs/>
    </w:rPr>
  </w:style>
  <w:style w:type="paragraph" w:styleId="Paragraphedeliste">
    <w:name w:val="List Paragraph"/>
    <w:basedOn w:val="Normal"/>
    <w:uiPriority w:val="34"/>
    <w:qFormat/>
    <w:rsid w:val="00DA544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A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dcterms:created xsi:type="dcterms:W3CDTF">2023-05-26T21:30:00Z</dcterms:created>
  <dcterms:modified xsi:type="dcterms:W3CDTF">2023-06-04T21:48:00Z</dcterms:modified>
</cp:coreProperties>
</file>