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E5" w:rsidRDefault="003213E5" w:rsidP="003213E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المحاضرة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العاشرة: أخلاقيات العمل والثقافة التنظيمية</w:t>
      </w:r>
    </w:p>
    <w:p w:rsidR="003213E5" w:rsidRDefault="003213E5" w:rsidP="003213E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213E5" w:rsidRDefault="003213E5" w:rsidP="003213E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824DF" w:rsidRPr="006F27CD" w:rsidRDefault="003213E5" w:rsidP="003213E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="00B5110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C824DF" w:rsidRPr="006F27CD">
        <w:rPr>
          <w:rFonts w:ascii="Simplified Arabic" w:hAnsi="Simplified Arabic" w:cs="Simplified Arabic"/>
          <w:b/>
          <w:bCs/>
          <w:sz w:val="28"/>
          <w:szCs w:val="28"/>
          <w:rtl/>
        </w:rPr>
        <w:t>تعريف</w:t>
      </w:r>
      <w:r w:rsidR="00C824DF" w:rsidRPr="006F27C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C824DF" w:rsidRPr="006F27CD">
        <w:rPr>
          <w:rFonts w:ascii="Simplified Arabic" w:hAnsi="Simplified Arabic" w:cs="Simplified Arabic"/>
          <w:b/>
          <w:bCs/>
          <w:sz w:val="28"/>
          <w:szCs w:val="28"/>
          <w:rtl/>
        </w:rPr>
        <w:t>ثقافة</w:t>
      </w:r>
      <w:r w:rsidR="00C824DF" w:rsidRPr="006F27C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C824DF" w:rsidRPr="006F27CD">
        <w:rPr>
          <w:rFonts w:ascii="Simplified Arabic" w:hAnsi="Simplified Arabic" w:cs="Simplified Arabic"/>
          <w:b/>
          <w:bCs/>
          <w:sz w:val="28"/>
          <w:szCs w:val="28"/>
          <w:rtl/>
        </w:rPr>
        <w:t>المنظمة</w:t>
      </w:r>
      <w:r w:rsidR="00C824DF" w:rsidRPr="006F27CD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C824DF" w:rsidRPr="006F27CD" w:rsidRDefault="00C824DF" w:rsidP="00A4739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F27CD">
        <w:rPr>
          <w:rFonts w:ascii="Simplified Arabic" w:hAnsi="Simplified Arabic" w:cs="Simplified Arabic"/>
          <w:sz w:val="28"/>
          <w:szCs w:val="28"/>
          <w:rtl/>
        </w:rPr>
        <w:t>یشار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الثقافة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التنظیمیة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"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أنها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الطقوس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أو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الممارسات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السلوكیة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الناجمة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عن</w:t>
      </w:r>
      <w:r w:rsidR="00A4739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تفاعلات،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بین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بعضهم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البعض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تؤدي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مستوى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أداء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معین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المنظمات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"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كما</w:t>
      </w:r>
      <w:r w:rsidR="00A4739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یشار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إلیها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أنها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"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القیم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والمعتقدات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والمفاهیم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وطرائق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التفكیر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المشتركة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بین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قادة</w:t>
      </w:r>
      <w:r w:rsidR="00A4739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وأفرادها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الق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6F27CD">
        <w:rPr>
          <w:rFonts w:ascii="Simplified Arabic" w:hAnsi="Simplified Arabic" w:cs="Simplified Arabic"/>
          <w:sz w:val="28"/>
          <w:szCs w:val="28"/>
          <w:rtl/>
        </w:rPr>
        <w:t>دُامى</w:t>
      </w:r>
      <w:proofErr w:type="spellEnd"/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ویتم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تعلیمها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للأفراد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الجدد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. " </w:t>
      </w:r>
    </w:p>
    <w:p w:rsidR="00C824DF" w:rsidRPr="006F27CD" w:rsidRDefault="00B51103" w:rsidP="00B5110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2-</w:t>
      </w:r>
      <w:proofErr w:type="gramStart"/>
      <w:r w:rsidR="00C824DF" w:rsidRPr="006F27CD">
        <w:rPr>
          <w:rFonts w:ascii="Simplified Arabic" w:hAnsi="Simplified Arabic" w:cs="Simplified Arabic"/>
          <w:b/>
          <w:bCs/>
          <w:sz w:val="28"/>
          <w:szCs w:val="28"/>
          <w:rtl/>
        </w:rPr>
        <w:t>مكونات</w:t>
      </w:r>
      <w:proofErr w:type="gramEnd"/>
      <w:r w:rsidR="00C824DF" w:rsidRPr="006F27C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C824DF" w:rsidRPr="006F27CD">
        <w:rPr>
          <w:rFonts w:ascii="Simplified Arabic" w:hAnsi="Simplified Arabic" w:cs="Simplified Arabic"/>
          <w:b/>
          <w:bCs/>
          <w:sz w:val="28"/>
          <w:szCs w:val="28"/>
          <w:rtl/>
        </w:rPr>
        <w:t>الثقافة</w:t>
      </w:r>
      <w:r w:rsidR="00C824DF" w:rsidRPr="006F27C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C824DF" w:rsidRPr="006F27CD">
        <w:rPr>
          <w:rFonts w:ascii="Simplified Arabic" w:hAnsi="Simplified Arabic" w:cs="Simplified Arabic"/>
          <w:b/>
          <w:bCs/>
          <w:sz w:val="28"/>
          <w:szCs w:val="28"/>
          <w:rtl/>
        </w:rPr>
        <w:t>التنظيمية</w:t>
      </w:r>
      <w:r w:rsidR="00C824DF" w:rsidRPr="006F27CD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A4739D" w:rsidRPr="00A4739D" w:rsidRDefault="00C824DF" w:rsidP="00A4739D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B51103">
        <w:rPr>
          <w:rFonts w:ascii="Simplified Arabic" w:hAnsi="Simplified Arabic" w:cs="Simplified Arabic"/>
          <w:b/>
          <w:bCs/>
          <w:sz w:val="28"/>
          <w:szCs w:val="28"/>
          <w:rtl/>
        </w:rPr>
        <w:t>القيم</w:t>
      </w:r>
      <w:proofErr w:type="gramEnd"/>
      <w:r w:rsidRPr="00B51103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</w:p>
    <w:p w:rsidR="00C824DF" w:rsidRPr="00A4739D" w:rsidRDefault="00C824DF" w:rsidP="00A4739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4739D">
        <w:rPr>
          <w:rFonts w:ascii="Simplified Arabic" w:hAnsi="Simplified Arabic" w:cs="Simplified Arabic"/>
          <w:sz w:val="28"/>
          <w:szCs w:val="28"/>
          <w:rtl/>
        </w:rPr>
        <w:t>تعرف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A4739D">
        <w:rPr>
          <w:rFonts w:ascii="Simplified Arabic" w:hAnsi="Simplified Arabic" w:cs="Simplified Arabic"/>
          <w:sz w:val="28"/>
          <w:szCs w:val="28"/>
          <w:rtl/>
        </w:rPr>
        <w:t>بانها</w:t>
      </w:r>
      <w:proofErr w:type="spellEnd"/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المعتقدات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یعتقد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أصحابها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بقیمتها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ویلتزمون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بمضامینها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فهي</w:t>
      </w:r>
      <w:r w:rsidR="00A4739D" w:rsidRPr="00A4739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تحدد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السلوك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المقبول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و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المرفوض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،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و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الصواب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و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الخطأ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A4739D">
        <w:rPr>
          <w:rFonts w:ascii="Simplified Arabic" w:hAnsi="Simplified Arabic" w:cs="Simplified Arabic"/>
          <w:sz w:val="28"/>
          <w:szCs w:val="28"/>
          <w:rtl/>
        </w:rPr>
        <w:t>اما</w:t>
      </w:r>
      <w:proofErr w:type="spellEnd"/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القیم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التنظیمیة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القیم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A4739D" w:rsidRPr="00A4739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تعكس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A4739D">
        <w:rPr>
          <w:rFonts w:ascii="Simplified Arabic" w:hAnsi="Simplified Arabic" w:cs="Simplified Arabic"/>
          <w:sz w:val="28"/>
          <w:szCs w:val="28"/>
          <w:rtl/>
        </w:rPr>
        <w:t>او</w:t>
      </w:r>
      <w:proofErr w:type="spellEnd"/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تمثل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القیم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مكان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بیئة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بحیث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تعمل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القیم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توجیه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سلوك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العاملین</w:t>
      </w:r>
      <w:r w:rsidR="00A4739D" w:rsidRPr="00A4739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ضمن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الظروف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التنظیمیة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المختلفة</w:t>
      </w:r>
    </w:p>
    <w:p w:rsidR="00C824DF" w:rsidRPr="00B51103" w:rsidRDefault="00C824DF" w:rsidP="00B51103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B51103">
        <w:rPr>
          <w:rFonts w:ascii="Simplified Arabic" w:hAnsi="Simplified Arabic" w:cs="Simplified Arabic"/>
          <w:b/>
          <w:bCs/>
          <w:sz w:val="28"/>
          <w:szCs w:val="28"/>
          <w:rtl/>
        </w:rPr>
        <w:t>المعتقدات</w:t>
      </w:r>
      <w:r w:rsidRPr="00B5110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gramStart"/>
      <w:r w:rsidRPr="00B51103">
        <w:rPr>
          <w:rFonts w:ascii="Simplified Arabic" w:hAnsi="Simplified Arabic" w:cs="Simplified Arabic"/>
          <w:b/>
          <w:bCs/>
          <w:sz w:val="28"/>
          <w:szCs w:val="28"/>
          <w:rtl/>
        </w:rPr>
        <w:t>التنظيمية</w:t>
      </w:r>
      <w:r w:rsidRPr="00B51103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  <w:proofErr w:type="gramEnd"/>
    </w:p>
    <w:p w:rsidR="00C824DF" w:rsidRPr="006F27CD" w:rsidRDefault="00C824DF" w:rsidP="00A4739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F27CD">
        <w:rPr>
          <w:rFonts w:ascii="Simplified Arabic" w:hAnsi="Simplified Arabic" w:cs="Simplified Arabic"/>
          <w:sz w:val="28"/>
          <w:szCs w:val="28"/>
          <w:rtl/>
        </w:rPr>
        <w:t>المعتقدات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بشكل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عام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عبارة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عن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أفكار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مشتركة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متعلقة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بطبیعة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حیاته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الاجتماعیة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،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6F27CD">
        <w:rPr>
          <w:rFonts w:ascii="Simplified Arabic" w:hAnsi="Simplified Arabic" w:cs="Simplified Arabic"/>
          <w:sz w:val="28"/>
          <w:szCs w:val="28"/>
          <w:rtl/>
        </w:rPr>
        <w:t>اما</w:t>
      </w:r>
      <w:proofErr w:type="spellEnd"/>
      <w:r w:rsidR="00A4739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المعتقدات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التنظیمیة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عبارة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عن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6F27CD">
        <w:rPr>
          <w:rFonts w:ascii="Simplified Arabic" w:hAnsi="Simplified Arabic" w:cs="Simplified Arabic"/>
          <w:sz w:val="28"/>
          <w:szCs w:val="28"/>
          <w:rtl/>
        </w:rPr>
        <w:t>افكار</w:t>
      </w:r>
      <w:proofErr w:type="spellEnd"/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مشتركة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طبیعة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والحیاة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الاجتماعیة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في</w:t>
      </w:r>
      <w:r w:rsidR="00A4739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بیئة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وكیفیة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انجاز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والمهام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التنظیمیة</w:t>
      </w:r>
    </w:p>
    <w:p w:rsidR="00C824DF" w:rsidRPr="00B51103" w:rsidRDefault="00C824DF" w:rsidP="00B51103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 w:rsidRPr="00B51103">
        <w:rPr>
          <w:rFonts w:ascii="Simplified Arabic" w:hAnsi="Simplified Arabic" w:cs="Simplified Arabic"/>
          <w:b/>
          <w:bCs/>
          <w:sz w:val="28"/>
          <w:szCs w:val="28"/>
          <w:rtl/>
        </w:rPr>
        <w:t>الأعراف</w:t>
      </w:r>
      <w:proofErr w:type="gramEnd"/>
      <w:r w:rsidRPr="00B5110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B51103">
        <w:rPr>
          <w:rFonts w:ascii="Simplified Arabic" w:hAnsi="Simplified Arabic" w:cs="Simplified Arabic"/>
          <w:b/>
          <w:bCs/>
          <w:sz w:val="28"/>
          <w:szCs w:val="28"/>
          <w:rtl/>
        </w:rPr>
        <w:t>التنظيمية</w:t>
      </w:r>
      <w:r w:rsidRPr="00B51103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C824DF" w:rsidRPr="006F27CD" w:rsidRDefault="00C824DF" w:rsidP="00A4739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F27CD">
        <w:rPr>
          <w:rFonts w:ascii="Simplified Arabic" w:hAnsi="Simplified Arabic" w:cs="Simplified Arabic"/>
          <w:sz w:val="28"/>
          <w:szCs w:val="28"/>
          <w:rtl/>
        </w:rPr>
        <w:t>الأعراف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التنظیمیة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معاییر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یلتزم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6F27CD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العاملون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التنظیم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اعتبار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أنها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معاییر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مفیدة</w:t>
      </w:r>
      <w:r w:rsidR="00A4739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للتنظیم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وبیئة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،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الأعراف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سبیل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المثال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التزام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التنظیم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بعدم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تعیین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اخوین</w:t>
      </w:r>
      <w:r w:rsidR="00A4739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اثنین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نفس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التنظیم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أو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الأب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وابنه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،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C824DF" w:rsidRPr="00B51103" w:rsidRDefault="00C824DF" w:rsidP="00B51103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B51103">
        <w:rPr>
          <w:rFonts w:ascii="Simplified Arabic" w:hAnsi="Simplified Arabic" w:cs="Simplified Arabic"/>
          <w:b/>
          <w:bCs/>
          <w:sz w:val="28"/>
          <w:szCs w:val="28"/>
          <w:rtl/>
        </w:rPr>
        <w:t>التوقعات</w:t>
      </w:r>
      <w:r w:rsidRPr="00B5110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gramStart"/>
      <w:r w:rsidRPr="00B51103">
        <w:rPr>
          <w:rFonts w:ascii="Simplified Arabic" w:hAnsi="Simplified Arabic" w:cs="Simplified Arabic"/>
          <w:b/>
          <w:bCs/>
          <w:sz w:val="28"/>
          <w:szCs w:val="28"/>
          <w:rtl/>
        </w:rPr>
        <w:t>التنظيمية</w:t>
      </w:r>
      <w:r w:rsidRPr="00B51103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  <w:proofErr w:type="gramEnd"/>
    </w:p>
    <w:p w:rsidR="00C824DF" w:rsidRPr="006F27CD" w:rsidRDefault="00C824DF" w:rsidP="00B5110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F27CD">
        <w:rPr>
          <w:rFonts w:ascii="Simplified Arabic" w:hAnsi="Simplified Arabic" w:cs="Simplified Arabic"/>
          <w:sz w:val="28"/>
          <w:szCs w:val="28"/>
          <w:rtl/>
        </w:rPr>
        <w:t>تتمثل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التوقعات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التنظیمیة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بالتعاقد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السیكولوجي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غیر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المكتوب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یعني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من</w:t>
      </w:r>
      <w:r w:rsidR="0048292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التوقعات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یحددها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ویتوقعها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أو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كل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منهما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الآخر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فترة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عمل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في</w:t>
      </w:r>
      <w:r w:rsidR="0048292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،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مثال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توقعات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الرؤساء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المرؤوسین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،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والزملاء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الزملاء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الآخرین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في</w:t>
      </w:r>
      <w:r w:rsidR="0048292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التنظیم</w:t>
      </w:r>
      <w:r w:rsidRPr="006F27CD">
        <w:rPr>
          <w:rFonts w:ascii="Simplified Arabic" w:hAnsi="Simplified Arabic" w:cs="Simplified Arabic"/>
          <w:sz w:val="28"/>
          <w:szCs w:val="28"/>
        </w:rPr>
        <w:t>.</w:t>
      </w:r>
    </w:p>
    <w:p w:rsidR="00A4739D" w:rsidRPr="00A4739D" w:rsidRDefault="00C824DF" w:rsidP="00B51103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B51103">
        <w:rPr>
          <w:rFonts w:ascii="Simplified Arabic" w:hAnsi="Simplified Arabic" w:cs="Simplified Arabic"/>
          <w:b/>
          <w:bCs/>
          <w:sz w:val="28"/>
          <w:szCs w:val="28"/>
          <w:rtl/>
        </w:rPr>
        <w:t>الرموز</w:t>
      </w:r>
      <w:r w:rsidRPr="00B51103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  <w:proofErr w:type="gramEnd"/>
      <w:r w:rsidRPr="00B5110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482920" w:rsidRPr="00A4739D" w:rsidRDefault="00C824DF" w:rsidP="00A4739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A4739D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عادة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لون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صورة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حركة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تستخدم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للتعبیر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عن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معاني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معینة،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وتظهر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أشیاء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و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أفعال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كالأسهم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التجاریة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للمنظمة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،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وتصمیم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المباني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و</w:t>
      </w:r>
      <w:r w:rsidR="00482920" w:rsidRPr="00A4739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المكاتب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ونوع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الأثاث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ونمط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اللباس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،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و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تحمل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رموزا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ترتبط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بقیم</w:t>
      </w:r>
      <w:r w:rsidRPr="00A473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739D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Pr="00A4739D">
        <w:rPr>
          <w:rFonts w:ascii="Simplified Arabic" w:hAnsi="Simplified Arabic" w:cs="Simplified Arabic"/>
          <w:sz w:val="28"/>
          <w:szCs w:val="28"/>
        </w:rPr>
        <w:t>.</w:t>
      </w:r>
      <w:r w:rsidR="00482920" w:rsidRPr="00A4739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A4739D" w:rsidRDefault="00A4739D" w:rsidP="00A4739D">
      <w:pPr>
        <w:pStyle w:val="Paragraphedeliste"/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B51103" w:rsidRPr="00B51103" w:rsidRDefault="00B51103" w:rsidP="00B51103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,Bold" w:cs="Simplified Arabic,Bold" w:hint="cs"/>
          <w:b/>
          <w:bCs/>
          <w:sz w:val="28"/>
          <w:szCs w:val="28"/>
          <w:rtl/>
        </w:rPr>
        <w:lastRenderedPageBreak/>
        <w:t>العلاقة</w:t>
      </w:r>
      <w:r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cs="Simplified Arabic,Bold" w:hint="cs"/>
          <w:b/>
          <w:bCs/>
          <w:sz w:val="28"/>
          <w:szCs w:val="28"/>
          <w:rtl/>
        </w:rPr>
        <w:t>ما</w:t>
      </w:r>
      <w:r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cs="Simplified Arabic,Bold" w:hint="cs"/>
          <w:b/>
          <w:bCs/>
          <w:sz w:val="28"/>
          <w:szCs w:val="28"/>
          <w:rtl/>
        </w:rPr>
        <w:t>بين</w:t>
      </w:r>
      <w:r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cs="Simplified Arabic,Bold" w:hint="cs"/>
          <w:b/>
          <w:bCs/>
          <w:sz w:val="28"/>
          <w:szCs w:val="28"/>
          <w:rtl/>
        </w:rPr>
        <w:t>الثقافة</w:t>
      </w:r>
      <w:r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cs="Simplified Arabic,Bold" w:hint="cs"/>
          <w:b/>
          <w:bCs/>
          <w:sz w:val="28"/>
          <w:szCs w:val="28"/>
          <w:rtl/>
        </w:rPr>
        <w:t>التنظيمية و</w:t>
      </w:r>
      <w:r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cs="Simplified Arabic,Bold" w:hint="cs"/>
          <w:b/>
          <w:bCs/>
          <w:sz w:val="28"/>
          <w:szCs w:val="28"/>
          <w:rtl/>
        </w:rPr>
        <w:t>أخلاقيات</w:t>
      </w:r>
      <w:r>
        <w:rPr>
          <w:rFonts w:ascii="Simplified Arabic,Bold" w:cs="Simplified Arabic,Bold"/>
          <w:b/>
          <w:bCs/>
          <w:sz w:val="28"/>
          <w:szCs w:val="28"/>
        </w:rPr>
        <w:t xml:space="preserve">  </w:t>
      </w:r>
      <w:r>
        <w:rPr>
          <w:rFonts w:ascii="Simplified Arabic,Bold" w:cs="Simplified Arabic,Bold" w:hint="cs"/>
          <w:b/>
          <w:bCs/>
          <w:sz w:val="28"/>
          <w:szCs w:val="28"/>
          <w:rtl/>
        </w:rPr>
        <w:t>العمل</w:t>
      </w:r>
    </w:p>
    <w:p w:rsidR="003250BC" w:rsidRPr="006F27CD" w:rsidRDefault="003250BC" w:rsidP="00B5110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6F27CD">
        <w:rPr>
          <w:rFonts w:ascii="Simplified Arabic" w:hAnsi="Simplified Arabic" w:cs="Simplified Arabic"/>
          <w:sz w:val="28"/>
          <w:szCs w:val="28"/>
          <w:rtl/>
        </w:rPr>
        <w:t>إن</w:t>
      </w:r>
      <w:proofErr w:type="gramEnd"/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لأخلاقيات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علاقة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وطيدة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مع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الثقافة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التنظيمية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مؤسسة،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وذلك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لوجود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علاقة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تأثر</w:t>
      </w:r>
    </w:p>
    <w:p w:rsidR="003250BC" w:rsidRPr="006F27CD" w:rsidRDefault="003250BC" w:rsidP="00B5110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6F27CD">
        <w:rPr>
          <w:rFonts w:ascii="Simplified Arabic" w:hAnsi="Simplified Arabic" w:cs="Simplified Arabic"/>
          <w:sz w:val="28"/>
          <w:szCs w:val="28"/>
          <w:rtl/>
        </w:rPr>
        <w:t>وتأثير</w:t>
      </w:r>
      <w:proofErr w:type="gramEnd"/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بينهما،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للثقافة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التنظيمية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دور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بناء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وتشكيل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الإطار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الأخلاقي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للموظفين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بالمؤسسة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أي</w:t>
      </w:r>
    </w:p>
    <w:p w:rsidR="003250BC" w:rsidRPr="006F27CD" w:rsidRDefault="003250BC" w:rsidP="00B5110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F27CD">
        <w:rPr>
          <w:rFonts w:ascii="Simplified Arabic" w:hAnsi="Simplified Arabic" w:cs="Simplified Arabic"/>
          <w:sz w:val="28"/>
          <w:szCs w:val="28"/>
          <w:rtl/>
        </w:rPr>
        <w:t>صياغة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أخلاقيات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وقيم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العمل،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6F27CD">
        <w:rPr>
          <w:rFonts w:ascii="Simplified Arabic" w:hAnsi="Simplified Arabic" w:cs="Simplified Arabic"/>
          <w:sz w:val="28"/>
          <w:szCs w:val="28"/>
          <w:rtl/>
        </w:rPr>
        <w:t>كما</w:t>
      </w:r>
      <w:proofErr w:type="gramEnd"/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العكس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صحيح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كذلك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. </w:t>
      </w:r>
      <w:proofErr w:type="gramStart"/>
      <w:r w:rsidRPr="006F27CD">
        <w:rPr>
          <w:rFonts w:ascii="Simplified Arabic" w:hAnsi="Simplified Arabic" w:cs="Simplified Arabic"/>
          <w:sz w:val="28"/>
          <w:szCs w:val="28"/>
          <w:rtl/>
        </w:rPr>
        <w:t>حيث</w:t>
      </w:r>
      <w:proofErr w:type="gramEnd"/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لأخلاقيات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دور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كذلك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بناء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وتشكيل</w:t>
      </w:r>
      <w:r w:rsidR="00F23DA7" w:rsidRPr="006F27C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الثقافة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التنظيمية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لأي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مؤسسة،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ومنه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نبرز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العلاقة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النحو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الآتي</w:t>
      </w:r>
      <w:r w:rsidR="0048292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3250BC" w:rsidRPr="00B51103" w:rsidRDefault="003250BC" w:rsidP="00B5110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51103">
        <w:rPr>
          <w:rFonts w:ascii="Simplified Arabic" w:hAnsi="Simplified Arabic" w:cs="Simplified Arabic"/>
          <w:sz w:val="28"/>
          <w:szCs w:val="28"/>
          <w:rtl/>
        </w:rPr>
        <w:t>علاقة</w:t>
      </w:r>
      <w:r w:rsidRPr="00B5110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B51103">
        <w:rPr>
          <w:rFonts w:ascii="Simplified Arabic" w:hAnsi="Simplified Arabic" w:cs="Simplified Arabic"/>
          <w:sz w:val="28"/>
          <w:szCs w:val="28"/>
          <w:rtl/>
        </w:rPr>
        <w:t>بين</w:t>
      </w:r>
      <w:proofErr w:type="gramEnd"/>
      <w:r w:rsidRPr="00B5110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1103">
        <w:rPr>
          <w:rFonts w:ascii="Simplified Arabic" w:hAnsi="Simplified Arabic" w:cs="Simplified Arabic"/>
          <w:sz w:val="28"/>
          <w:szCs w:val="28"/>
          <w:rtl/>
        </w:rPr>
        <w:t>ثقافة</w:t>
      </w:r>
      <w:r w:rsidRPr="00B5110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1103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B5110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1103">
        <w:rPr>
          <w:rFonts w:ascii="Simplified Arabic" w:hAnsi="Simplified Arabic" w:cs="Simplified Arabic"/>
          <w:sz w:val="28"/>
          <w:szCs w:val="28"/>
          <w:rtl/>
        </w:rPr>
        <w:t>وبيئتها</w:t>
      </w:r>
      <w:r w:rsidRPr="00B5110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1103">
        <w:rPr>
          <w:rFonts w:ascii="Simplified Arabic" w:hAnsi="Simplified Arabic" w:cs="Simplified Arabic"/>
          <w:sz w:val="28"/>
          <w:szCs w:val="28"/>
          <w:rtl/>
        </w:rPr>
        <w:t>الخارجية،</w:t>
      </w:r>
      <w:r w:rsidRPr="00B5110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1103">
        <w:rPr>
          <w:rFonts w:ascii="Simplified Arabic" w:hAnsi="Simplified Arabic" w:cs="Simplified Arabic"/>
          <w:sz w:val="28"/>
          <w:szCs w:val="28"/>
          <w:rtl/>
        </w:rPr>
        <w:t>بما</w:t>
      </w:r>
      <w:r w:rsidRPr="00B5110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1103">
        <w:rPr>
          <w:rFonts w:ascii="Simplified Arabic" w:hAnsi="Simplified Arabic" w:cs="Simplified Arabic"/>
          <w:sz w:val="28"/>
          <w:szCs w:val="28"/>
          <w:rtl/>
        </w:rPr>
        <w:t>يضفي</w:t>
      </w:r>
      <w:r w:rsidRPr="00B5110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110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B5110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1103">
        <w:rPr>
          <w:rFonts w:ascii="Simplified Arabic" w:hAnsi="Simplified Arabic" w:cs="Simplified Arabic"/>
          <w:sz w:val="28"/>
          <w:szCs w:val="28"/>
          <w:rtl/>
        </w:rPr>
        <w:t>ثقافة</w:t>
      </w:r>
      <w:r w:rsidRPr="00B5110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1103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B5110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1103">
        <w:rPr>
          <w:rFonts w:ascii="Simplified Arabic" w:hAnsi="Simplified Arabic" w:cs="Simplified Arabic"/>
          <w:sz w:val="28"/>
          <w:szCs w:val="28"/>
          <w:rtl/>
        </w:rPr>
        <w:t>الخصائص</w:t>
      </w:r>
      <w:r w:rsidRPr="00B5110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1103">
        <w:rPr>
          <w:rFonts w:ascii="Simplified Arabic" w:hAnsi="Simplified Arabic" w:cs="Simplified Arabic"/>
          <w:sz w:val="28"/>
          <w:szCs w:val="28"/>
          <w:rtl/>
        </w:rPr>
        <w:t>التالية</w:t>
      </w:r>
      <w:r w:rsidRPr="00B51103">
        <w:rPr>
          <w:rFonts w:ascii="Simplified Arabic" w:hAnsi="Simplified Arabic" w:cs="Simplified Arabic"/>
          <w:sz w:val="28"/>
          <w:szCs w:val="28"/>
        </w:rPr>
        <w:t>:</w:t>
      </w:r>
    </w:p>
    <w:p w:rsidR="003250BC" w:rsidRPr="0034716D" w:rsidRDefault="003250BC" w:rsidP="00B51103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34716D">
        <w:rPr>
          <w:rFonts w:ascii="Simplified Arabic" w:hAnsi="Simplified Arabic" w:cs="Simplified Arabic"/>
          <w:sz w:val="28"/>
          <w:szCs w:val="28"/>
          <w:rtl/>
        </w:rPr>
        <w:t>التطور</w:t>
      </w:r>
      <w:proofErr w:type="gramEnd"/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والتحديث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والتفاعل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والتكييف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مع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متغي</w:t>
      </w:r>
      <w:r w:rsidR="00F23DA7" w:rsidRPr="0034716D">
        <w:rPr>
          <w:rFonts w:ascii="Simplified Arabic" w:hAnsi="Simplified Arabic" w:cs="Simplified Arabic"/>
          <w:sz w:val="28"/>
          <w:szCs w:val="28"/>
          <w:rtl/>
        </w:rPr>
        <w:t>را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ت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البيئة</w:t>
      </w:r>
      <w:r w:rsidRPr="0034716D">
        <w:rPr>
          <w:rFonts w:ascii="Simplified Arabic" w:hAnsi="Simplified Arabic" w:cs="Simplified Arabic"/>
          <w:sz w:val="28"/>
          <w:szCs w:val="28"/>
        </w:rPr>
        <w:t>.</w:t>
      </w:r>
    </w:p>
    <w:p w:rsidR="003250BC" w:rsidRPr="0034716D" w:rsidRDefault="00F23DA7" w:rsidP="00B51103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716D">
        <w:rPr>
          <w:rFonts w:ascii="Simplified Arabic" w:hAnsi="Simplified Arabic" w:cs="Simplified Arabic"/>
          <w:sz w:val="28"/>
          <w:szCs w:val="28"/>
          <w:rtl/>
        </w:rPr>
        <w:t>التراكم</w:t>
      </w:r>
      <w:r w:rsidR="003250BC"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34716D">
        <w:rPr>
          <w:rFonts w:ascii="Simplified Arabic" w:hAnsi="Simplified Arabic" w:cs="Simplified Arabic"/>
          <w:sz w:val="28"/>
          <w:szCs w:val="28"/>
          <w:rtl/>
        </w:rPr>
        <w:t>والاستمرار</w:t>
      </w:r>
      <w:proofErr w:type="gramEnd"/>
      <w:r w:rsidR="003250BC"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="003250BC" w:rsidRPr="0034716D">
        <w:rPr>
          <w:rFonts w:ascii="Simplified Arabic" w:hAnsi="Simplified Arabic" w:cs="Simplified Arabic"/>
          <w:sz w:val="28"/>
          <w:szCs w:val="28"/>
          <w:rtl/>
        </w:rPr>
        <w:t>والتواصل</w:t>
      </w:r>
      <w:r w:rsidR="003250BC"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="003250BC" w:rsidRPr="0034716D">
        <w:rPr>
          <w:rFonts w:ascii="Simplified Arabic" w:hAnsi="Simplified Arabic" w:cs="Simplified Arabic"/>
          <w:sz w:val="28"/>
          <w:szCs w:val="28"/>
          <w:rtl/>
        </w:rPr>
        <w:t>بما</w:t>
      </w:r>
      <w:r w:rsidR="003250BC"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="003250BC" w:rsidRPr="0034716D">
        <w:rPr>
          <w:rFonts w:ascii="Simplified Arabic" w:hAnsi="Simplified Arabic" w:cs="Simplified Arabic"/>
          <w:sz w:val="28"/>
          <w:szCs w:val="28"/>
          <w:rtl/>
        </w:rPr>
        <w:t>ينمي</w:t>
      </w:r>
      <w:r w:rsidR="003250BC"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="003250BC" w:rsidRPr="0034716D">
        <w:rPr>
          <w:rFonts w:ascii="Simplified Arabic" w:hAnsi="Simplified Arabic" w:cs="Simplified Arabic"/>
          <w:sz w:val="28"/>
          <w:szCs w:val="28"/>
          <w:rtl/>
        </w:rPr>
        <w:t>ويعمق</w:t>
      </w:r>
      <w:r w:rsidR="003250BC"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="003250BC" w:rsidRPr="0034716D">
        <w:rPr>
          <w:rFonts w:ascii="Simplified Arabic" w:hAnsi="Simplified Arabic" w:cs="Simplified Arabic"/>
          <w:sz w:val="28"/>
          <w:szCs w:val="28"/>
          <w:rtl/>
        </w:rPr>
        <w:t>الثقافة</w:t>
      </w:r>
      <w:r w:rsidR="003250BC"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="003250BC" w:rsidRPr="0034716D">
        <w:rPr>
          <w:rFonts w:ascii="Simplified Arabic" w:hAnsi="Simplified Arabic" w:cs="Simplified Arabic"/>
          <w:sz w:val="28"/>
          <w:szCs w:val="28"/>
          <w:rtl/>
        </w:rPr>
        <w:t>التنظيمية</w:t>
      </w:r>
      <w:r w:rsidR="003250BC" w:rsidRPr="0034716D">
        <w:rPr>
          <w:rFonts w:ascii="Simplified Arabic" w:hAnsi="Simplified Arabic" w:cs="Simplified Arabic"/>
          <w:sz w:val="28"/>
          <w:szCs w:val="28"/>
        </w:rPr>
        <w:t>.</w:t>
      </w:r>
    </w:p>
    <w:p w:rsidR="003250BC" w:rsidRPr="00B51103" w:rsidRDefault="003250BC" w:rsidP="00B5110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51103">
        <w:rPr>
          <w:rFonts w:ascii="Simplified Arabic" w:hAnsi="Simplified Arabic" w:cs="Simplified Arabic"/>
          <w:sz w:val="28"/>
          <w:szCs w:val="28"/>
          <w:rtl/>
        </w:rPr>
        <w:t>علاقة</w:t>
      </w:r>
      <w:r w:rsidRPr="00B5110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B51103">
        <w:rPr>
          <w:rFonts w:ascii="Simplified Arabic" w:hAnsi="Simplified Arabic" w:cs="Simplified Arabic"/>
          <w:sz w:val="28"/>
          <w:szCs w:val="28"/>
          <w:rtl/>
        </w:rPr>
        <w:t>بين</w:t>
      </w:r>
      <w:proofErr w:type="gramEnd"/>
      <w:r w:rsidRPr="00B5110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1103">
        <w:rPr>
          <w:rFonts w:ascii="Simplified Arabic" w:hAnsi="Simplified Arabic" w:cs="Simplified Arabic"/>
          <w:sz w:val="28"/>
          <w:szCs w:val="28"/>
          <w:rtl/>
        </w:rPr>
        <w:t>ثقافة</w:t>
      </w:r>
      <w:r w:rsidRPr="00B5110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1103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B5110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1103">
        <w:rPr>
          <w:rFonts w:ascii="Simplified Arabic" w:hAnsi="Simplified Arabic" w:cs="Simplified Arabic"/>
          <w:sz w:val="28"/>
          <w:szCs w:val="28"/>
          <w:rtl/>
        </w:rPr>
        <w:t>وبيئتها</w:t>
      </w:r>
      <w:r w:rsidRPr="00B5110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1103">
        <w:rPr>
          <w:rFonts w:ascii="Simplified Arabic" w:hAnsi="Simplified Arabic" w:cs="Simplified Arabic"/>
          <w:sz w:val="28"/>
          <w:szCs w:val="28"/>
          <w:rtl/>
        </w:rPr>
        <w:t>الداخلية،</w:t>
      </w:r>
      <w:r w:rsidRPr="00B5110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1103">
        <w:rPr>
          <w:rFonts w:ascii="Simplified Arabic" w:hAnsi="Simplified Arabic" w:cs="Simplified Arabic"/>
          <w:sz w:val="28"/>
          <w:szCs w:val="28"/>
          <w:rtl/>
        </w:rPr>
        <w:t>بما</w:t>
      </w:r>
      <w:r w:rsidRPr="00B5110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1103">
        <w:rPr>
          <w:rFonts w:ascii="Simplified Arabic" w:hAnsi="Simplified Arabic" w:cs="Simplified Arabic"/>
          <w:sz w:val="28"/>
          <w:szCs w:val="28"/>
          <w:rtl/>
        </w:rPr>
        <w:t>يضفي</w:t>
      </w:r>
      <w:r w:rsidRPr="00B5110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110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B5110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1103">
        <w:rPr>
          <w:rFonts w:ascii="Simplified Arabic" w:hAnsi="Simplified Arabic" w:cs="Simplified Arabic"/>
          <w:sz w:val="28"/>
          <w:szCs w:val="28"/>
          <w:rtl/>
        </w:rPr>
        <w:t>ثقافة</w:t>
      </w:r>
      <w:r w:rsidRPr="00B5110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1103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B5110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1103">
        <w:rPr>
          <w:rFonts w:ascii="Simplified Arabic" w:hAnsi="Simplified Arabic" w:cs="Simplified Arabic"/>
          <w:sz w:val="28"/>
          <w:szCs w:val="28"/>
          <w:rtl/>
        </w:rPr>
        <w:t>الخصائص</w:t>
      </w:r>
      <w:r w:rsidRPr="00B5110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1103">
        <w:rPr>
          <w:rFonts w:ascii="Simplified Arabic" w:hAnsi="Simplified Arabic" w:cs="Simplified Arabic"/>
          <w:sz w:val="28"/>
          <w:szCs w:val="28"/>
          <w:rtl/>
        </w:rPr>
        <w:t>التالية</w:t>
      </w:r>
      <w:r w:rsidRPr="00B51103">
        <w:rPr>
          <w:rFonts w:ascii="Simplified Arabic" w:hAnsi="Simplified Arabic" w:cs="Simplified Arabic"/>
          <w:sz w:val="28"/>
          <w:szCs w:val="28"/>
        </w:rPr>
        <w:t>:</w:t>
      </w:r>
    </w:p>
    <w:p w:rsidR="003250BC" w:rsidRPr="0034716D" w:rsidRDefault="003250BC" w:rsidP="00B51103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716D">
        <w:rPr>
          <w:rFonts w:ascii="Simplified Arabic" w:hAnsi="Simplified Arabic" w:cs="Simplified Arabic"/>
          <w:sz w:val="28"/>
          <w:szCs w:val="28"/>
          <w:rtl/>
        </w:rPr>
        <w:t>التكامل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34716D">
        <w:rPr>
          <w:rFonts w:ascii="Simplified Arabic" w:hAnsi="Simplified Arabic" w:cs="Simplified Arabic"/>
          <w:sz w:val="28"/>
          <w:szCs w:val="28"/>
          <w:rtl/>
        </w:rPr>
        <w:t>والت</w:t>
      </w:r>
      <w:proofErr w:type="gramEnd"/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ربط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الداخلي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الأنشطة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والوحدات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والوظائف</w:t>
      </w:r>
      <w:r w:rsidRPr="0034716D">
        <w:rPr>
          <w:rFonts w:ascii="Simplified Arabic" w:hAnsi="Simplified Arabic" w:cs="Simplified Arabic"/>
          <w:sz w:val="28"/>
          <w:szCs w:val="28"/>
        </w:rPr>
        <w:t>.</w:t>
      </w:r>
    </w:p>
    <w:p w:rsidR="003250BC" w:rsidRPr="0034716D" w:rsidRDefault="003250BC" w:rsidP="00B51103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716D">
        <w:rPr>
          <w:rFonts w:ascii="Simplified Arabic" w:hAnsi="Simplified Arabic" w:cs="Simplified Arabic"/>
          <w:sz w:val="28"/>
          <w:szCs w:val="28"/>
          <w:rtl/>
        </w:rPr>
        <w:t>المواءمة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مع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السمات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ومها</w:t>
      </w:r>
      <w:r w:rsidR="00F23DA7" w:rsidRPr="0034716D">
        <w:rPr>
          <w:rFonts w:ascii="Simplified Arabic" w:hAnsi="Simplified Arabic" w:cs="Simplified Arabic"/>
          <w:sz w:val="28"/>
          <w:szCs w:val="28"/>
          <w:rtl/>
        </w:rPr>
        <w:t>رات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وشخصيات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الموظفين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أخلاقياتهم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وقيمهم</w:t>
      </w:r>
      <w:r w:rsidRPr="0034716D">
        <w:rPr>
          <w:rFonts w:ascii="Simplified Arabic" w:hAnsi="Simplified Arabic" w:cs="Simplified Arabic"/>
          <w:sz w:val="28"/>
          <w:szCs w:val="28"/>
        </w:rPr>
        <w:t>.</w:t>
      </w:r>
    </w:p>
    <w:p w:rsidR="003250BC" w:rsidRPr="0034716D" w:rsidRDefault="003250BC" w:rsidP="00B51103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34716D">
        <w:rPr>
          <w:rFonts w:ascii="Simplified Arabic" w:hAnsi="Simplified Arabic" w:cs="Simplified Arabic"/>
          <w:sz w:val="28"/>
          <w:szCs w:val="28"/>
          <w:rtl/>
        </w:rPr>
        <w:t>ثقافة</w:t>
      </w:r>
      <w:proofErr w:type="gramEnd"/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تشمل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جوانب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ظاهرة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وأخ</w:t>
      </w:r>
      <w:r w:rsidR="00F23DA7" w:rsidRPr="0034716D">
        <w:rPr>
          <w:rFonts w:ascii="Simplified Arabic" w:hAnsi="Simplified Arabic" w:cs="Simplified Arabic"/>
          <w:sz w:val="28"/>
          <w:szCs w:val="28"/>
          <w:rtl/>
        </w:rPr>
        <w:t>رى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خفية،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طق</w:t>
      </w:r>
      <w:r w:rsidR="00F23DA7" w:rsidRPr="0034716D">
        <w:rPr>
          <w:rFonts w:ascii="Simplified Arabic" w:hAnsi="Simplified Arabic" w:cs="Simplified Arabic"/>
          <w:sz w:val="28"/>
          <w:szCs w:val="28"/>
          <w:rtl/>
        </w:rPr>
        <w:t>و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س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أو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سياسات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أو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قواعد</w:t>
      </w:r>
      <w:r w:rsidR="00F23DA7" w:rsidRPr="003471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أو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ممارسات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متنوعة</w:t>
      </w:r>
      <w:r w:rsidRPr="0034716D">
        <w:rPr>
          <w:rFonts w:ascii="Simplified Arabic" w:hAnsi="Simplified Arabic" w:cs="Simplified Arabic"/>
          <w:sz w:val="28"/>
          <w:szCs w:val="28"/>
        </w:rPr>
        <w:t>.</w:t>
      </w:r>
    </w:p>
    <w:p w:rsidR="003250BC" w:rsidRPr="0034716D" w:rsidRDefault="003250BC" w:rsidP="00B51103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34716D">
        <w:rPr>
          <w:rFonts w:ascii="Simplified Arabic" w:hAnsi="Simplified Arabic" w:cs="Simplified Arabic"/>
          <w:sz w:val="28"/>
          <w:szCs w:val="28"/>
          <w:rtl/>
        </w:rPr>
        <w:t>ثقافة</w:t>
      </w:r>
      <w:proofErr w:type="gramEnd"/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هي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نسيج،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يربط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الموظفين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المؤسسة،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ويعمق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الاعت</w:t>
      </w:r>
      <w:r w:rsidR="00F23DA7" w:rsidRPr="0034716D">
        <w:rPr>
          <w:rFonts w:ascii="Simplified Arabic" w:hAnsi="Simplified Arabic" w:cs="Simplified Arabic"/>
          <w:sz w:val="28"/>
          <w:szCs w:val="28"/>
          <w:rtl/>
        </w:rPr>
        <w:t>زاز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لديهم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ويبني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الهوية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بهم</w:t>
      </w:r>
      <w:r w:rsidR="00F23DA7" w:rsidRPr="003471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تميزهم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عن</w:t>
      </w:r>
      <w:r w:rsidR="001B001C" w:rsidRPr="0034716D">
        <w:rPr>
          <w:rFonts w:ascii="Simplified Arabic" w:hAnsi="Simplified Arabic" w:cs="Simplified Arabic"/>
          <w:sz w:val="28"/>
          <w:szCs w:val="28"/>
          <w:rtl/>
        </w:rPr>
        <w:t xml:space="preserve"> غيرهم</w:t>
      </w:r>
      <w:r w:rsidR="001B001C"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="001B001C" w:rsidRPr="0034716D">
        <w:rPr>
          <w:rFonts w:ascii="Simplified Arabic" w:hAnsi="Simplified Arabic" w:cs="Simplified Arabic"/>
          <w:sz w:val="28"/>
          <w:szCs w:val="28"/>
          <w:rtl/>
        </w:rPr>
        <w:t>من</w:t>
      </w:r>
      <w:r w:rsidR="001B001C"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="001B001C" w:rsidRPr="0034716D">
        <w:rPr>
          <w:rFonts w:ascii="Simplified Arabic" w:hAnsi="Simplified Arabic" w:cs="Simplified Arabic"/>
          <w:sz w:val="28"/>
          <w:szCs w:val="28"/>
          <w:rtl/>
        </w:rPr>
        <w:t>المؤسسات</w:t>
      </w:r>
      <w:r w:rsidR="001B001C"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="001B001C" w:rsidRPr="0034716D">
        <w:rPr>
          <w:rFonts w:ascii="Simplified Arabic" w:hAnsi="Simplified Arabic" w:cs="Simplified Arabic"/>
          <w:sz w:val="28"/>
          <w:szCs w:val="28"/>
          <w:rtl/>
        </w:rPr>
        <w:t>الأخرى</w:t>
      </w:r>
    </w:p>
    <w:p w:rsidR="001B001C" w:rsidRPr="0034716D" w:rsidRDefault="001B001C" w:rsidP="00B51103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716D">
        <w:rPr>
          <w:rFonts w:ascii="Simplified Arabic" w:hAnsi="Simplified Arabic" w:cs="Simplified Arabic"/>
          <w:sz w:val="28"/>
          <w:szCs w:val="28"/>
          <w:rtl/>
        </w:rPr>
        <w:t>ثقافة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توفر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مقومات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استق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716D">
        <w:rPr>
          <w:rFonts w:ascii="Simplified Arabic" w:hAnsi="Simplified Arabic" w:cs="Simplified Arabic"/>
          <w:sz w:val="28"/>
          <w:szCs w:val="28"/>
          <w:rtl/>
        </w:rPr>
        <w:t>رر</w:t>
      </w:r>
      <w:proofErr w:type="spellEnd"/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المؤسسة،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ونموها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بما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تحدثه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من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توافق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دوافع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الموظفين</w:t>
      </w:r>
      <w:r w:rsidR="0034716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وطموحاتهم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وانتماءاتهم</w:t>
      </w:r>
      <w:r w:rsidRPr="0034716D">
        <w:rPr>
          <w:rFonts w:ascii="Simplified Arabic" w:hAnsi="Simplified Arabic" w:cs="Simplified Arabic"/>
          <w:sz w:val="28"/>
          <w:szCs w:val="28"/>
        </w:rPr>
        <w:t>.</w:t>
      </w:r>
    </w:p>
    <w:p w:rsidR="001B001C" w:rsidRPr="0034716D" w:rsidRDefault="001B001C" w:rsidP="00B51103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716D">
        <w:rPr>
          <w:rFonts w:ascii="Simplified Arabic" w:hAnsi="Simplified Arabic" w:cs="Simplified Arabic"/>
          <w:sz w:val="28"/>
          <w:szCs w:val="28"/>
          <w:rtl/>
        </w:rPr>
        <w:t>ثقافة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هي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المحيط،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تتكون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وتنمو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الأسس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والمعايير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الأخلاقية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716D">
        <w:rPr>
          <w:rFonts w:ascii="Simplified Arabic" w:hAnsi="Simplified Arabic" w:cs="Simplified Arabic"/>
          <w:sz w:val="28"/>
          <w:szCs w:val="28"/>
          <w:rtl/>
        </w:rPr>
        <w:t>القيمية</w:t>
      </w:r>
      <w:proofErr w:type="spellEnd"/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لدى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الموظفين</w:t>
      </w:r>
      <w:r w:rsidR="00F23DA7" w:rsidRPr="003471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34716D">
        <w:rPr>
          <w:rFonts w:ascii="Simplified Arabic" w:hAnsi="Simplified Arabic" w:cs="Simplified Arabic"/>
          <w:sz w:val="28"/>
          <w:szCs w:val="28"/>
        </w:rPr>
        <w:t>.</w:t>
      </w:r>
    </w:p>
    <w:p w:rsidR="001B001C" w:rsidRPr="006F27CD" w:rsidRDefault="001B001C" w:rsidP="00B5110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F27CD">
        <w:rPr>
          <w:rFonts w:ascii="Simplified Arabic" w:hAnsi="Simplified Arabic" w:cs="Simplified Arabic"/>
          <w:sz w:val="28"/>
          <w:szCs w:val="28"/>
          <w:rtl/>
        </w:rPr>
        <w:t>و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6F27CD">
        <w:rPr>
          <w:rFonts w:ascii="Simplified Arabic" w:hAnsi="Simplified Arabic" w:cs="Simplified Arabic"/>
          <w:sz w:val="28"/>
          <w:szCs w:val="28"/>
          <w:rtl/>
        </w:rPr>
        <w:t>في</w:t>
      </w:r>
      <w:proofErr w:type="gramEnd"/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منحى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أخر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نبرز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العلاقة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التبادلية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تتجلى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أخلاقيات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والثقافة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التنظيمية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من</w:t>
      </w:r>
    </w:p>
    <w:p w:rsidR="001B001C" w:rsidRPr="006F27CD" w:rsidRDefault="001B001C" w:rsidP="00B5110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6F27CD">
        <w:rPr>
          <w:rFonts w:ascii="Simplified Arabic" w:hAnsi="Simplified Arabic" w:cs="Simplified Arabic"/>
          <w:sz w:val="28"/>
          <w:szCs w:val="28"/>
          <w:rtl/>
        </w:rPr>
        <w:t>خلال</w:t>
      </w:r>
      <w:proofErr w:type="gramEnd"/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: </w:t>
      </w:r>
    </w:p>
    <w:p w:rsidR="001B001C" w:rsidRPr="0034716D" w:rsidRDefault="001B001C" w:rsidP="00B51103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4716D">
        <w:rPr>
          <w:rFonts w:ascii="Simplified Arabic" w:hAnsi="Simplified Arabic" w:cs="Simplified Arabic"/>
          <w:b/>
          <w:bCs/>
          <w:sz w:val="28"/>
          <w:szCs w:val="28"/>
          <w:rtl/>
        </w:rPr>
        <w:t>الثقافة</w:t>
      </w:r>
      <w:r w:rsidRPr="0034716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b/>
          <w:bCs/>
          <w:sz w:val="28"/>
          <w:szCs w:val="28"/>
          <w:rtl/>
        </w:rPr>
        <w:t>التنظيمية</w:t>
      </w:r>
      <w:r w:rsidRPr="0034716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b/>
          <w:bCs/>
          <w:sz w:val="28"/>
          <w:szCs w:val="28"/>
          <w:rtl/>
        </w:rPr>
        <w:t>محددة</w:t>
      </w:r>
      <w:r w:rsidRPr="0034716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b/>
          <w:bCs/>
          <w:sz w:val="28"/>
          <w:szCs w:val="28"/>
          <w:rtl/>
        </w:rPr>
        <w:t>لأخلاقيات</w:t>
      </w:r>
      <w:r w:rsidRPr="0034716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b/>
          <w:bCs/>
          <w:sz w:val="28"/>
          <w:szCs w:val="28"/>
          <w:rtl/>
        </w:rPr>
        <w:t>وقيم</w:t>
      </w:r>
      <w:r w:rsidRPr="0034716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b/>
          <w:bCs/>
          <w:sz w:val="28"/>
          <w:szCs w:val="28"/>
          <w:rtl/>
        </w:rPr>
        <w:t>العمل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: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أن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الثقافة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التنظيمية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هي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الإطار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داخله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تنشأ</w:t>
      </w:r>
      <w:r w:rsidR="00F23DA7" w:rsidRPr="003471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وتنمو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أخلاقيات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وقيم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المؤسسات،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وبقدر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جودة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وقوة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الثقافة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التنظيمية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بقد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قوة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وجودة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أخلاقيات</w:t>
      </w:r>
      <w:r w:rsidR="00F23DA7" w:rsidRPr="003471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وقيم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.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B001C" w:rsidRPr="0034716D" w:rsidRDefault="001B001C" w:rsidP="00B51103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34716D">
        <w:rPr>
          <w:rFonts w:ascii="Simplified Arabic" w:hAnsi="Simplified Arabic" w:cs="Simplified Arabic"/>
          <w:b/>
          <w:bCs/>
          <w:sz w:val="28"/>
          <w:szCs w:val="28"/>
          <w:rtl/>
        </w:rPr>
        <w:t>أخلاقيات</w:t>
      </w:r>
      <w:proofErr w:type="gramEnd"/>
      <w:r w:rsidRPr="0034716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b/>
          <w:bCs/>
          <w:sz w:val="28"/>
          <w:szCs w:val="28"/>
          <w:rtl/>
        </w:rPr>
        <w:t>وقيم</w:t>
      </w:r>
      <w:r w:rsidRPr="0034716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b/>
          <w:bCs/>
          <w:sz w:val="28"/>
          <w:szCs w:val="28"/>
          <w:rtl/>
        </w:rPr>
        <w:t>العمل</w:t>
      </w:r>
      <w:r w:rsidRPr="0034716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b/>
          <w:bCs/>
          <w:sz w:val="28"/>
          <w:szCs w:val="28"/>
          <w:rtl/>
        </w:rPr>
        <w:t>محددة</w:t>
      </w:r>
      <w:r w:rsidRPr="0034716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b/>
          <w:bCs/>
          <w:sz w:val="28"/>
          <w:szCs w:val="28"/>
          <w:rtl/>
        </w:rPr>
        <w:t>للثقافة</w:t>
      </w:r>
      <w:r w:rsidRPr="0034716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b/>
          <w:bCs/>
          <w:sz w:val="28"/>
          <w:szCs w:val="28"/>
          <w:rtl/>
        </w:rPr>
        <w:t>التنظيمية</w:t>
      </w:r>
      <w:r w:rsidRPr="0034716D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إن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الثقافة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التنظيمية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هي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نتاج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لأخلاقيات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وقيم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العمل</w:t>
      </w:r>
      <w:r w:rsidR="0034716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المؤسسة،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وبقدر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جودة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وقوة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أخلاقيات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وقيم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بقدر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جودة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ثقافة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المؤسسة،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تكون</w:t>
      </w:r>
      <w:r w:rsidR="00F23DA7" w:rsidRPr="003471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أخلاقيات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وقيم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هي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الإطار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لتشكيل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ثقافة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34716D">
        <w:rPr>
          <w:rFonts w:ascii="Simplified Arabic" w:hAnsi="Simplified Arabic" w:cs="Simplified Arabic"/>
          <w:sz w:val="28"/>
          <w:szCs w:val="28"/>
        </w:rPr>
        <w:t>.</w:t>
      </w:r>
    </w:p>
    <w:p w:rsidR="001B001C" w:rsidRDefault="001B001C" w:rsidP="00B51103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716D">
        <w:rPr>
          <w:rFonts w:ascii="Simplified Arabic" w:hAnsi="Simplified Arabic" w:cs="Simplified Arabic"/>
          <w:b/>
          <w:bCs/>
          <w:sz w:val="28"/>
          <w:szCs w:val="28"/>
          <w:rtl/>
        </w:rPr>
        <w:t>ثقافة</w:t>
      </w:r>
      <w:r w:rsidRPr="0034716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b/>
          <w:bCs/>
          <w:sz w:val="28"/>
          <w:szCs w:val="28"/>
          <w:rtl/>
        </w:rPr>
        <w:t>المؤسسة</w:t>
      </w:r>
      <w:r w:rsidRPr="0034716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b/>
          <w:bCs/>
          <w:sz w:val="28"/>
          <w:szCs w:val="28"/>
          <w:rtl/>
        </w:rPr>
        <w:t>تتفاعل</w:t>
      </w:r>
      <w:r w:rsidRPr="0034716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b/>
          <w:bCs/>
          <w:sz w:val="28"/>
          <w:szCs w:val="28"/>
          <w:rtl/>
        </w:rPr>
        <w:t>مع</w:t>
      </w:r>
      <w:r w:rsidRPr="0034716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b/>
          <w:bCs/>
          <w:sz w:val="28"/>
          <w:szCs w:val="28"/>
          <w:rtl/>
        </w:rPr>
        <w:t>أخلاقيات</w:t>
      </w:r>
      <w:r w:rsidRPr="0034716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b/>
          <w:bCs/>
          <w:sz w:val="28"/>
          <w:szCs w:val="28"/>
          <w:rtl/>
        </w:rPr>
        <w:t>وقيم</w:t>
      </w:r>
      <w:r w:rsidRPr="0034716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b/>
          <w:bCs/>
          <w:sz w:val="28"/>
          <w:szCs w:val="28"/>
          <w:rtl/>
        </w:rPr>
        <w:t>العمل</w:t>
      </w:r>
      <w:r w:rsidRPr="0034716D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إن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الثقافة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التنظيمية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تتفاعل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مع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أخلاقيات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وقيم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العمل</w:t>
      </w:r>
      <w:r w:rsidR="0034716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من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اجل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تشكيل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السلوك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المؤسسة،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وبقدر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التوافق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والتجانس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ثقافة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وأخلاقيات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وقيم</w:t>
      </w:r>
      <w:r w:rsidR="00F23DA7" w:rsidRPr="003471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716D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34716D">
        <w:rPr>
          <w:rFonts w:ascii="Simplified Arabic" w:hAnsi="Simplified Arabic" w:cs="Simplified Arabic"/>
          <w:sz w:val="28"/>
          <w:szCs w:val="28"/>
          <w:rtl/>
        </w:rPr>
        <w:t>،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بقدر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اتساع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وعمق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التأثير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تشكيل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السمات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والخصائص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الإيجابية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lastRenderedPageBreak/>
        <w:t>للسلوك،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وبقدر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عدم</w:t>
      </w:r>
      <w:r w:rsidR="0034716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التوافق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أو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انعدام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التجانس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ثقافة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وأخلاقيات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وقيم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716D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34716D">
        <w:rPr>
          <w:rFonts w:ascii="Simplified Arabic" w:hAnsi="Simplified Arabic" w:cs="Simplified Arabic"/>
          <w:sz w:val="28"/>
          <w:szCs w:val="28"/>
          <w:rtl/>
        </w:rPr>
        <w:t>،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بقدر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ظهور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التعارض</w:t>
      </w:r>
      <w:r w:rsidR="0034716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23DA7" w:rsidRPr="0034716D">
        <w:rPr>
          <w:rFonts w:ascii="Simplified Arabic" w:hAnsi="Simplified Arabic" w:cs="Simplified Arabic"/>
          <w:sz w:val="28"/>
          <w:szCs w:val="28"/>
          <w:rtl/>
        </w:rPr>
        <w:t xml:space="preserve">والصراعات 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وت</w:t>
      </w:r>
      <w:r w:rsidR="00F23DA7" w:rsidRPr="0034716D">
        <w:rPr>
          <w:rFonts w:ascii="Simplified Arabic" w:hAnsi="Simplified Arabic" w:cs="Simplified Arabic"/>
          <w:sz w:val="28"/>
          <w:szCs w:val="28"/>
          <w:rtl/>
        </w:rPr>
        <w:t>زا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يد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مستوى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ضغوط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3471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716D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="0034716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4716D" w:rsidRPr="0034716D" w:rsidRDefault="0034716D" w:rsidP="00B51103">
      <w:pPr>
        <w:pStyle w:val="Paragraphedeliste"/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1B001C" w:rsidRPr="006F27CD" w:rsidRDefault="001B001C" w:rsidP="00B5110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F27CD">
        <w:rPr>
          <w:rFonts w:ascii="Simplified Arabic" w:hAnsi="Simplified Arabic" w:cs="Simplified Arabic"/>
          <w:sz w:val="28"/>
          <w:szCs w:val="28"/>
          <w:rtl/>
        </w:rPr>
        <w:t>وعليه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مسبق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نخلص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الثقافة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التنظيمية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وأخلاقيات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العمل،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6F27CD">
        <w:rPr>
          <w:rFonts w:ascii="Simplified Arabic" w:hAnsi="Simplified Arabic" w:cs="Simplified Arabic"/>
          <w:sz w:val="28"/>
          <w:szCs w:val="28"/>
          <w:rtl/>
        </w:rPr>
        <w:t>ماهي</w:t>
      </w:r>
      <w:proofErr w:type="spellEnd"/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علاقة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تأثر</w:t>
      </w:r>
    </w:p>
    <w:p w:rsidR="001B001C" w:rsidRPr="006F27CD" w:rsidRDefault="001B001C" w:rsidP="00B5110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6F27CD">
        <w:rPr>
          <w:rFonts w:ascii="Simplified Arabic" w:hAnsi="Simplified Arabic" w:cs="Simplified Arabic"/>
          <w:sz w:val="28"/>
          <w:szCs w:val="28"/>
          <w:rtl/>
        </w:rPr>
        <w:t>وتأثير</w:t>
      </w:r>
      <w:proofErr w:type="gramEnd"/>
      <w:r w:rsidRPr="006F27CD">
        <w:rPr>
          <w:rFonts w:ascii="Simplified Arabic" w:hAnsi="Simplified Arabic" w:cs="Simplified Arabic"/>
          <w:sz w:val="28"/>
          <w:szCs w:val="28"/>
          <w:rtl/>
        </w:rPr>
        <w:t>،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بمعنى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أخر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إن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أخلاقيات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تساهم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تشكيل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الثقافة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التنظيمية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لأي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مؤسسة،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وهذا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لكون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أن</w:t>
      </w:r>
    </w:p>
    <w:p w:rsidR="001B001C" w:rsidRPr="006F27CD" w:rsidRDefault="001B001C" w:rsidP="00B5110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6F27CD">
        <w:rPr>
          <w:rFonts w:ascii="Simplified Arabic" w:hAnsi="Simplified Arabic" w:cs="Simplified Arabic"/>
          <w:sz w:val="28"/>
          <w:szCs w:val="28"/>
          <w:rtl/>
        </w:rPr>
        <w:t>أخلاقيات</w:t>
      </w:r>
      <w:proofErr w:type="gramEnd"/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قيم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هي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عنصر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عناصر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الثقافة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التنظيمية،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وبالتالي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بناء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ترسيخ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ثقافة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تنظيمية</w:t>
      </w:r>
      <w:r w:rsidR="006F27C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قوية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منطلق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أخلاقيات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وقيم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.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للثقافة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التنظيمية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دور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صياغة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وبلورة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أخلاقيات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قيم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العمل،</w:t>
      </w:r>
      <w:r w:rsidR="00F23DA7" w:rsidRPr="006F27C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لكون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الثقافة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التنظيمية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تترجم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سلوك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الموظفين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انطلاقا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تغرسه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6F27CD">
        <w:rPr>
          <w:rFonts w:ascii="Simplified Arabic" w:hAnsi="Simplified Arabic" w:cs="Simplified Arabic"/>
          <w:sz w:val="28"/>
          <w:szCs w:val="28"/>
          <w:rtl/>
        </w:rPr>
        <w:t>هاته</w:t>
      </w:r>
      <w:proofErr w:type="spellEnd"/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الثقافة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السائد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أخلاقيات</w:t>
      </w:r>
      <w:r w:rsidR="00F23DA7" w:rsidRPr="006F27C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وقيم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6F27CD">
        <w:rPr>
          <w:rFonts w:ascii="Simplified Arabic" w:hAnsi="Simplified Arabic" w:cs="Simplified Arabic"/>
          <w:sz w:val="28"/>
          <w:szCs w:val="28"/>
        </w:rPr>
        <w:t>.</w:t>
      </w:r>
    </w:p>
    <w:p w:rsidR="001B001C" w:rsidRPr="006F27CD" w:rsidRDefault="001B001C" w:rsidP="00B5110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F27CD">
        <w:rPr>
          <w:rFonts w:ascii="Simplified Arabic" w:hAnsi="Simplified Arabic" w:cs="Simplified Arabic"/>
          <w:sz w:val="28"/>
          <w:szCs w:val="28"/>
          <w:rtl/>
        </w:rPr>
        <w:t>إذا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فالثقافة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التنظيمية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القوية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الإيجابية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يؤثر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السلوك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الموظفين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مكان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عملهم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انطلاقا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من</w:t>
      </w:r>
    </w:p>
    <w:p w:rsidR="001B001C" w:rsidRPr="006F27CD" w:rsidRDefault="001B001C" w:rsidP="00B5110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F27CD">
        <w:rPr>
          <w:rFonts w:ascii="Simplified Arabic" w:hAnsi="Simplified Arabic" w:cs="Simplified Arabic"/>
          <w:sz w:val="28"/>
          <w:szCs w:val="28"/>
          <w:rtl/>
        </w:rPr>
        <w:t>تعزيز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وبناء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أخلاقيات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قيم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أو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تغييرها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بما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يتوافق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مع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يحقق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6F27CD">
        <w:rPr>
          <w:rFonts w:ascii="Simplified Arabic" w:hAnsi="Simplified Arabic" w:cs="Simplified Arabic"/>
          <w:sz w:val="28"/>
          <w:szCs w:val="28"/>
          <w:rtl/>
        </w:rPr>
        <w:t>أهداف</w:t>
      </w:r>
      <w:proofErr w:type="gramEnd"/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. </w:t>
      </w:r>
      <w:proofErr w:type="gramStart"/>
      <w:r w:rsidRPr="006F27CD">
        <w:rPr>
          <w:rFonts w:ascii="Simplified Arabic" w:hAnsi="Simplified Arabic" w:cs="Simplified Arabic"/>
          <w:sz w:val="28"/>
          <w:szCs w:val="28"/>
          <w:rtl/>
        </w:rPr>
        <w:t>أما</w:t>
      </w:r>
      <w:proofErr w:type="gramEnd"/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إذا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الثقافة</w:t>
      </w:r>
      <w:r w:rsidR="00F23DA7" w:rsidRPr="006F27C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التنظيمية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ضعيفة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سلبية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هنا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يأتي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الدور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وتكون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هنا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أخلاقيات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وقيم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هي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المحدد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الرئيسي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لثقافة</w:t>
      </w:r>
      <w:r w:rsidR="006F27C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المؤسسة،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وبنائها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بما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يتوافق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ويحقق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أهداف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.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وعليه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القول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بأنه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توجد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علاقة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تبادلية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بين</w:t>
      </w:r>
      <w:r w:rsidR="00F23DA7" w:rsidRPr="006F27C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الثقافة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التنظيمية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وأخلاقيات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وقيم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العمل،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أي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أنهما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مت</w:t>
      </w:r>
      <w:r w:rsidR="00F23DA7" w:rsidRPr="006F27CD">
        <w:rPr>
          <w:rFonts w:ascii="Simplified Arabic" w:hAnsi="Simplified Arabic" w:cs="Simplified Arabic"/>
          <w:sz w:val="28"/>
          <w:szCs w:val="28"/>
          <w:rtl/>
        </w:rPr>
        <w:t>را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بطان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ره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من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أثر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كلاهما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6F2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27CD">
        <w:rPr>
          <w:rFonts w:ascii="Simplified Arabic" w:hAnsi="Simplified Arabic" w:cs="Simplified Arabic"/>
          <w:sz w:val="28"/>
          <w:szCs w:val="28"/>
          <w:rtl/>
        </w:rPr>
        <w:t>الأخر</w:t>
      </w:r>
      <w:r w:rsidRPr="006F27CD">
        <w:rPr>
          <w:rFonts w:ascii="Simplified Arabic" w:hAnsi="Simplified Arabic" w:cs="Simplified Arabic"/>
          <w:sz w:val="28"/>
          <w:szCs w:val="28"/>
        </w:rPr>
        <w:t>.</w:t>
      </w:r>
    </w:p>
    <w:p w:rsidR="001B001C" w:rsidRPr="006F27CD" w:rsidRDefault="001B001C" w:rsidP="00B51103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sectPr w:rsidR="001B001C" w:rsidRPr="006F27CD" w:rsidSect="00D3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655"/>
    <w:multiLevelType w:val="hybridMultilevel"/>
    <w:tmpl w:val="F1AAA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94952"/>
    <w:multiLevelType w:val="hybridMultilevel"/>
    <w:tmpl w:val="DB1C5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93B24"/>
    <w:multiLevelType w:val="hybridMultilevel"/>
    <w:tmpl w:val="00983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C824DF"/>
    <w:rsid w:val="001B001C"/>
    <w:rsid w:val="00295BF3"/>
    <w:rsid w:val="003213E5"/>
    <w:rsid w:val="003250BC"/>
    <w:rsid w:val="0033024A"/>
    <w:rsid w:val="0034716D"/>
    <w:rsid w:val="00482920"/>
    <w:rsid w:val="005D041B"/>
    <w:rsid w:val="006F27CD"/>
    <w:rsid w:val="00A4739D"/>
    <w:rsid w:val="00B51103"/>
    <w:rsid w:val="00C36342"/>
    <w:rsid w:val="00C824DF"/>
    <w:rsid w:val="00D30F3F"/>
    <w:rsid w:val="00F23DA7"/>
    <w:rsid w:val="00FD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7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Djana Info</dc:creator>
  <cp:lastModifiedBy>Djana Info</cp:lastModifiedBy>
  <cp:revision>2</cp:revision>
  <dcterms:created xsi:type="dcterms:W3CDTF">2024-05-19T21:57:00Z</dcterms:created>
  <dcterms:modified xsi:type="dcterms:W3CDTF">2024-05-19T21:57:00Z</dcterms:modified>
</cp:coreProperties>
</file>