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E2" w:rsidRDefault="00830AE2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30AE2" w:rsidRDefault="00830AE2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30AE2" w:rsidRDefault="008A3DAB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4314825" cy="2800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-du2019écran-2020-05-12-à-17.16.34-1200x675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95" w:rsidRDefault="00043895" w:rsidP="00BB0B8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A3DAB" w:rsidRDefault="008A3DAB" w:rsidP="00BB0B88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:rsidR="008A3DAB" w:rsidRPr="008A3DAB" w:rsidRDefault="008A3DAB" w:rsidP="00BB0B88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:rsidR="00BB0B88" w:rsidRPr="008A3DAB" w:rsidRDefault="005830C0" w:rsidP="00BB0B8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A3DAB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المرافقة البيداغوجية للأساتذة حديثي التوظيف</w:t>
      </w:r>
    </w:p>
    <w:p w:rsidR="00BB0B88" w:rsidRPr="008A3DAB" w:rsidRDefault="005830C0" w:rsidP="00BB0B88">
      <w:pPr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8A3DAB">
        <w:rPr>
          <w:rFonts w:asciiTheme="majorBidi" w:hAnsiTheme="majorBidi" w:cstheme="majorBidi" w:hint="cs"/>
          <w:b/>
          <w:bCs/>
          <w:color w:val="00B050"/>
          <w:sz w:val="40"/>
          <w:szCs w:val="40"/>
          <w:rtl/>
        </w:rPr>
        <w:t>دفعة جانفي 2024</w:t>
      </w:r>
    </w:p>
    <w:p w:rsidR="00043895" w:rsidRPr="008A3DAB" w:rsidRDefault="005830C0" w:rsidP="00043895">
      <w:pPr>
        <w:pStyle w:val="En-tte"/>
        <w:spacing w:after="100" w:afterAutospacing="1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A3DAB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الورشة الثالثة: </w:t>
      </w:r>
    </w:p>
    <w:p w:rsidR="00C331B1" w:rsidRPr="008A3DAB" w:rsidRDefault="00C331B1" w:rsidP="00BB0B88">
      <w:pPr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>Groupe : 118</w:t>
      </w:r>
    </w:p>
    <w:p w:rsidR="00043895" w:rsidRPr="008A3DAB" w:rsidRDefault="00043895" w:rsidP="008A3DAB">
      <w:pPr>
        <w:jc w:val="center"/>
        <w:rPr>
          <w:rFonts w:asciiTheme="majorBidi" w:hAnsiTheme="majorBidi" w:cstheme="majorBidi"/>
          <w:b/>
          <w:bCs/>
          <w:color w:val="00B050"/>
          <w:sz w:val="40"/>
          <w:szCs w:val="40"/>
        </w:rPr>
      </w:pPr>
      <w:r w:rsidRP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 xml:space="preserve">Tuteur : </w:t>
      </w:r>
      <w:r w:rsid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>F</w:t>
      </w:r>
      <w:r w:rsidRPr="008A3DAB">
        <w:rPr>
          <w:rFonts w:asciiTheme="majorBidi" w:hAnsiTheme="majorBidi" w:cstheme="majorBidi"/>
          <w:b/>
          <w:bCs/>
          <w:color w:val="00B050"/>
          <w:sz w:val="40"/>
          <w:szCs w:val="40"/>
        </w:rPr>
        <w:t>ouzia Bekada</w:t>
      </w:r>
    </w:p>
    <w:p w:rsidR="00C331B1" w:rsidRPr="008A3DAB" w:rsidRDefault="00C331B1" w:rsidP="0004389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A3DAB">
        <w:rPr>
          <w:rFonts w:asciiTheme="majorBidi" w:hAnsiTheme="majorBidi" w:cstheme="majorBidi"/>
          <w:b/>
          <w:bCs/>
          <w:sz w:val="40"/>
          <w:szCs w:val="40"/>
        </w:rPr>
        <w:t>Editeur du cours :</w:t>
      </w:r>
      <w:r w:rsidRPr="008A3DAB">
        <w:rPr>
          <w:sz w:val="40"/>
          <w:szCs w:val="40"/>
        </w:rPr>
        <w:t xml:space="preserve"> </w:t>
      </w:r>
      <w:r w:rsidRPr="008A3DAB">
        <w:rPr>
          <w:rFonts w:asciiTheme="majorBidi" w:hAnsiTheme="majorBidi" w:cstheme="majorBidi"/>
          <w:b/>
          <w:bCs/>
          <w:sz w:val="40"/>
          <w:szCs w:val="40"/>
        </w:rPr>
        <w:t xml:space="preserve">Dr.  </w:t>
      </w:r>
      <w:r w:rsidR="00043895" w:rsidRPr="008A3DAB">
        <w:rPr>
          <w:rFonts w:asciiTheme="majorBidi" w:hAnsiTheme="majorBidi" w:cstheme="majorBidi"/>
          <w:b/>
          <w:bCs/>
          <w:sz w:val="40"/>
          <w:szCs w:val="40"/>
        </w:rPr>
        <w:t>Guerfi Assma</w:t>
      </w:r>
    </w:p>
    <w:p w:rsidR="005830C0" w:rsidRPr="008A3DAB" w:rsidRDefault="00043895" w:rsidP="005830C0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1F1F1F"/>
          <w:sz w:val="40"/>
          <w:szCs w:val="40"/>
        </w:rPr>
      </w:pPr>
      <w:r w:rsidRPr="008A3DAB">
        <w:rPr>
          <w:rFonts w:asciiTheme="majorBidi" w:hAnsiTheme="majorBidi" w:cstheme="majorBidi"/>
          <w:sz w:val="40"/>
          <w:szCs w:val="40"/>
        </w:rPr>
        <w:t xml:space="preserve">Etablissement : </w:t>
      </w:r>
      <w:r w:rsidR="005830C0" w:rsidRPr="008A3DAB">
        <w:rPr>
          <w:rFonts w:asciiTheme="majorBidi" w:hAnsiTheme="majorBidi" w:cstheme="majorBidi"/>
          <w:color w:val="1F1F1F"/>
          <w:sz w:val="40"/>
          <w:szCs w:val="40"/>
        </w:rPr>
        <w:t>Université 20 Août 1955 Skikda</w:t>
      </w:r>
    </w:p>
    <w:p w:rsidR="007F5C91" w:rsidRPr="008A3DAB" w:rsidRDefault="007F5C91" w:rsidP="00BB0B8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1982" w:rsidRPr="008A3DAB" w:rsidRDefault="00351982" w:rsidP="00351982">
      <w:pPr>
        <w:pStyle w:val="Paragraphedeliste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rtl/>
        </w:rPr>
      </w:pPr>
    </w:p>
    <w:p w:rsidR="00B25A3D" w:rsidRDefault="002D626C" w:rsidP="002D626C">
      <w:pPr>
        <w:pStyle w:val="Paragraphedeliste"/>
        <w:numPr>
          <w:ilvl w:val="0"/>
          <w:numId w:val="6"/>
        </w:numPr>
        <w:bidi/>
        <w:ind w:left="993" w:hanging="284"/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lastRenderedPageBreak/>
        <w:t>سلم التقييم:</w:t>
      </w:r>
      <w:bookmarkStart w:id="0" w:name="_GoBack"/>
      <w:bookmarkEnd w:id="0"/>
    </w:p>
    <w:tbl>
      <w:tblPr>
        <w:tblStyle w:val="Grilledutableau"/>
        <w:tblW w:w="0" w:type="auto"/>
        <w:tblInd w:w="-463" w:type="dxa"/>
        <w:tblLook w:val="04A0" w:firstRow="1" w:lastRow="0" w:firstColumn="1" w:lastColumn="0" w:noHBand="0" w:noVBand="1"/>
      </w:tblPr>
      <w:tblGrid>
        <w:gridCol w:w="1413"/>
        <w:gridCol w:w="1151"/>
        <w:gridCol w:w="1400"/>
        <w:gridCol w:w="941"/>
        <w:gridCol w:w="1244"/>
        <w:gridCol w:w="1508"/>
        <w:gridCol w:w="1399"/>
      </w:tblGrid>
      <w:tr w:rsidR="00B25A3D" w:rsidRPr="00B25A3D" w:rsidTr="008651AE">
        <w:tc>
          <w:tcPr>
            <w:tcW w:w="1413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موجود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كاف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مقبول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جيد جدا</w:t>
            </w:r>
          </w:p>
        </w:tc>
        <w:tc>
          <w:tcPr>
            <w:tcW w:w="1508" w:type="dxa"/>
            <w:shd w:val="clear" w:color="auto" w:fill="BFBFBF" w:themeFill="background1" w:themeFillShade="BF"/>
          </w:tcPr>
          <w:p w:rsidR="000800DB" w:rsidRPr="00077FB6" w:rsidRDefault="002D626C" w:rsidP="002D626C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ممتاز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0800DB" w:rsidRPr="00077FB6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سلم التقييم</w:t>
            </w:r>
          </w:p>
        </w:tc>
      </w:tr>
      <w:tr w:rsidR="00B25A3D" w:rsidTr="008651AE">
        <w:tc>
          <w:tcPr>
            <w:tcW w:w="1413" w:type="dxa"/>
            <w:shd w:val="clear" w:color="auto" w:fill="auto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F</w:t>
            </w:r>
          </w:p>
        </w:tc>
        <w:tc>
          <w:tcPr>
            <w:tcW w:w="1151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E</w:t>
            </w:r>
          </w:p>
        </w:tc>
        <w:tc>
          <w:tcPr>
            <w:tcW w:w="1400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C</w:t>
            </w:r>
          </w:p>
        </w:tc>
        <w:tc>
          <w:tcPr>
            <w:tcW w:w="1244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B</w:t>
            </w:r>
          </w:p>
        </w:tc>
        <w:tc>
          <w:tcPr>
            <w:tcW w:w="1508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  <w:t>A</w:t>
            </w:r>
          </w:p>
        </w:tc>
        <w:tc>
          <w:tcPr>
            <w:tcW w:w="1399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الرمز</w:t>
            </w:r>
          </w:p>
        </w:tc>
      </w:tr>
      <w:tr w:rsidR="00B25A3D" w:rsidTr="008651AE">
        <w:tc>
          <w:tcPr>
            <w:tcW w:w="1413" w:type="dxa"/>
            <w:shd w:val="clear" w:color="auto" w:fill="auto"/>
          </w:tcPr>
          <w:p w:rsidR="000800DB" w:rsidRPr="002D626C" w:rsidRDefault="001B2A78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2A78">
              <w:rPr>
                <w:rFonts w:asciiTheme="majorBidi" w:hAnsiTheme="majorBidi" w:cstheme="majorBidi" w:hint="cs"/>
                <w:b/>
                <w:bCs/>
                <w:color w:val="4F81BD" w:themeColor="accent1"/>
                <w:sz w:val="28"/>
                <w:szCs w:val="28"/>
                <w:rtl/>
              </w:rPr>
              <w:t>0</w:t>
            </w:r>
          </w:p>
        </w:tc>
        <w:tc>
          <w:tcPr>
            <w:tcW w:w="1151" w:type="dxa"/>
          </w:tcPr>
          <w:p w:rsidR="000800DB" w:rsidRPr="00077FB6" w:rsidRDefault="001B2A78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25</w:t>
            </w:r>
          </w:p>
        </w:tc>
        <w:tc>
          <w:tcPr>
            <w:tcW w:w="1400" w:type="dxa"/>
          </w:tcPr>
          <w:p w:rsidR="000800DB" w:rsidRPr="00077FB6" w:rsidRDefault="001B2A78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40</w:t>
            </w:r>
          </w:p>
        </w:tc>
        <w:tc>
          <w:tcPr>
            <w:tcW w:w="941" w:type="dxa"/>
          </w:tcPr>
          <w:p w:rsidR="000800DB" w:rsidRPr="00077FB6" w:rsidRDefault="001B2A78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60</w:t>
            </w:r>
          </w:p>
        </w:tc>
        <w:tc>
          <w:tcPr>
            <w:tcW w:w="1244" w:type="dxa"/>
          </w:tcPr>
          <w:p w:rsidR="000800DB" w:rsidRPr="00077FB6" w:rsidRDefault="001B2A78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75</w:t>
            </w:r>
          </w:p>
        </w:tc>
        <w:tc>
          <w:tcPr>
            <w:tcW w:w="1508" w:type="dxa"/>
          </w:tcPr>
          <w:p w:rsidR="000800DB" w:rsidRPr="00077FB6" w:rsidRDefault="001B2A78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  <w:rtl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100</w:t>
            </w:r>
          </w:p>
        </w:tc>
        <w:tc>
          <w:tcPr>
            <w:tcW w:w="1399" w:type="dxa"/>
          </w:tcPr>
          <w:p w:rsidR="000800DB" w:rsidRPr="002D626C" w:rsidRDefault="002D626C" w:rsidP="00B25A3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  <w:r w:rsidRPr="002D626C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العلامة</w:t>
            </w:r>
          </w:p>
        </w:tc>
      </w:tr>
    </w:tbl>
    <w:p w:rsidR="000800DB" w:rsidRPr="000800DB" w:rsidRDefault="000800DB" w:rsidP="00B25A3D">
      <w:pPr>
        <w:pStyle w:val="Paragraphedeliste"/>
        <w:jc w:val="center"/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</w:pPr>
    </w:p>
    <w:tbl>
      <w:tblPr>
        <w:tblStyle w:val="Grilledutableau"/>
        <w:bidiVisual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567"/>
        <w:gridCol w:w="567"/>
        <w:gridCol w:w="567"/>
        <w:gridCol w:w="567"/>
        <w:gridCol w:w="567"/>
        <w:gridCol w:w="567"/>
      </w:tblGrid>
      <w:tr w:rsidR="00B25A3D" w:rsidRPr="00A91C8A" w:rsidTr="002D626C">
        <w:tc>
          <w:tcPr>
            <w:tcW w:w="6521" w:type="dxa"/>
            <w:gridSpan w:val="2"/>
            <w:shd w:val="clear" w:color="auto" w:fill="D9D9D9" w:themeFill="background1" w:themeFillShade="D9"/>
          </w:tcPr>
          <w:p w:rsidR="00B25A3D" w:rsidRPr="000D1F25" w:rsidRDefault="00AF2640" w:rsidP="000D1F2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معيار التحليل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25A3D" w:rsidRPr="00B25A3D" w:rsidRDefault="00B25A3D" w:rsidP="000A55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A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</w:tr>
      <w:tr w:rsidR="00B54224" w:rsidRPr="00A91C8A" w:rsidTr="002D626C">
        <w:trPr>
          <w:trHeight w:val="475"/>
        </w:trPr>
        <w:tc>
          <w:tcPr>
            <w:tcW w:w="993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26063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تنظيم وتخطيط الدرس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B54224" w:rsidRPr="001E4875" w:rsidRDefault="00B54224" w:rsidP="00AF264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الدرس منظم بشكل جيد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D838CA" w:rsidRDefault="00B54224" w:rsidP="001A1C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2D626C">
        <w:trPr>
          <w:trHeight w:val="695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B54224" w:rsidRPr="001E4875" w:rsidRDefault="00B54224" w:rsidP="00B542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وجود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ترحيب بالطلبة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 وتقديم جيد للأستاذ (الاسم واللقب؛ معلومات التواصل؛ مكان ووقت التواجد؛ .....)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2D626C"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B54224" w:rsidRPr="001E4875" w:rsidRDefault="00B54224" w:rsidP="00F6588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الوصول السهل لمحتوى الدرس على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Moodle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F6588D">
        <w:trPr>
          <w:trHeight w:val="838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B54224" w:rsidRPr="00F6588D" w:rsidRDefault="00B54224" w:rsidP="00F6588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>جودة واجهة المستخدم؛ قابلية قراءة النصوص؛ جودة الصور وتنظيم الأنشطة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5A3628">
        <w:trPr>
          <w:trHeight w:val="1071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54224" w:rsidRPr="00F6588D" w:rsidRDefault="00B54224" w:rsidP="00F6588D">
            <w:pPr>
              <w:bidi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وجود جميع العناصر المطلوبة، بما في ذلك الجزء الوصفي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للمقياس</w:t>
            </w: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الجهة المستهدفة</w:t>
            </w: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؛ المعامل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الأرصدة</w:t>
            </w:r>
            <w:r w:rsidRPr="00F6588D">
              <w:rPr>
                <w:rFonts w:asciiTheme="majorBidi" w:hAnsiTheme="majorBidi" w:cstheme="majorBidi"/>
                <w:sz w:val="28"/>
                <w:szCs w:val="28"/>
                <w:rtl/>
              </w:rPr>
              <w:t>؛ حجم الساعات، نوع التقييم؛ ... إلخ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2D626C">
        <w:trPr>
          <w:trHeight w:val="396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331D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54224" w:rsidRDefault="00B54224" w:rsidP="00F6588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الأهداف العامة للمقياس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1A1C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2D626C">
        <w:trPr>
          <w:trHeight w:val="396"/>
        </w:trPr>
        <w:tc>
          <w:tcPr>
            <w:tcW w:w="993" w:type="dxa"/>
            <w:vMerge/>
            <w:shd w:val="clear" w:color="auto" w:fill="C2D69B" w:themeFill="accent3" w:themeFillTint="99"/>
            <w:textDirection w:val="btLr"/>
            <w:vAlign w:val="center"/>
          </w:tcPr>
          <w:p w:rsidR="00B54224" w:rsidRPr="000D1F25" w:rsidRDefault="00B54224" w:rsidP="00B5422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54224" w:rsidRPr="000B1F42" w:rsidRDefault="000B1F42" w:rsidP="000B1F42">
            <w:pPr>
              <w:pStyle w:val="Default"/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B1F42">
              <w:rPr>
                <w:rStyle w:val="lev"/>
                <w:b w:val="0"/>
                <w:bCs w:val="0"/>
                <w:sz w:val="28"/>
                <w:szCs w:val="28"/>
                <w:rtl/>
              </w:rPr>
              <w:t>إعداد المواد التعليمية</w:t>
            </w:r>
            <w:r w:rsidRPr="000B1F42">
              <w:rPr>
                <w:rStyle w:val="lev"/>
                <w:sz w:val="28"/>
                <w:szCs w:val="28"/>
              </w:rPr>
              <w:t>:</w:t>
            </w:r>
            <w:r w:rsidRPr="000B1F42">
              <w:rPr>
                <w:sz w:val="28"/>
                <w:szCs w:val="28"/>
              </w:rPr>
              <w:t xml:space="preserve"> </w:t>
            </w:r>
            <w:r w:rsidRPr="000B1F42">
              <w:rPr>
                <w:sz w:val="28"/>
                <w:szCs w:val="28"/>
                <w:rtl/>
              </w:rPr>
              <w:t>النسخ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0B1F42">
              <w:rPr>
                <w:sz w:val="28"/>
                <w:szCs w:val="28"/>
                <w:rtl/>
              </w:rPr>
              <w:t xml:space="preserve"> الورقية، النسخة الرقمية (الويب)، ونسخة</w:t>
            </w:r>
            <w:r>
              <w:rPr>
                <w:sz w:val="28"/>
                <w:szCs w:val="28"/>
              </w:rPr>
              <w:t xml:space="preserve"> </w:t>
            </w:r>
            <w:r w:rsidRPr="000B1F42">
              <w:rPr>
                <w:sz w:val="28"/>
                <w:szCs w:val="28"/>
              </w:rPr>
              <w:t xml:space="preserve"> SCORM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2D626C">
        <w:trPr>
          <w:trHeight w:val="551"/>
        </w:trPr>
        <w:tc>
          <w:tcPr>
            <w:tcW w:w="993" w:type="dxa"/>
            <w:vMerge w:val="restart"/>
            <w:tcBorders>
              <w:top w:val="double" w:sz="18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B54224" w:rsidRPr="000D1F25" w:rsidRDefault="00B54224" w:rsidP="00B5422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نــــظــــام الإدخــــــــــال</w:t>
            </w:r>
          </w:p>
        </w:tc>
        <w:tc>
          <w:tcPr>
            <w:tcW w:w="5528" w:type="dxa"/>
            <w:tcBorders>
              <w:top w:val="double" w:sz="18" w:space="0" w:color="auto"/>
            </w:tcBorders>
            <w:shd w:val="clear" w:color="auto" w:fill="C6D9F1" w:themeFill="text2" w:themeFillTint="33"/>
          </w:tcPr>
          <w:p w:rsidR="00B54224" w:rsidRPr="001E4875" w:rsidRDefault="00B54224" w:rsidP="00B5422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أهداف الدرس ( واضحة؛ قابلة للقياس؛ قابلة للتقييم)</w:t>
            </w: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18" w:space="0" w:color="auto"/>
            </w:tcBorders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2D626C">
        <w:trPr>
          <w:trHeight w:val="828"/>
        </w:trPr>
        <w:tc>
          <w:tcPr>
            <w:tcW w:w="993" w:type="dxa"/>
            <w:vMerge/>
            <w:shd w:val="clear" w:color="auto" w:fill="8DB3E2" w:themeFill="text2" w:themeFillTint="66"/>
          </w:tcPr>
          <w:p w:rsidR="00B54224" w:rsidRPr="000D1F25" w:rsidRDefault="00B54224" w:rsidP="00B54224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B54224" w:rsidRPr="001E4875" w:rsidRDefault="00B54224" w:rsidP="00B5422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تنظيم الأهداف ( عرض الأهداف العامة للمقياس والأهداف الخاصة بكل محور)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54224" w:rsidRPr="00A91C8A" w:rsidTr="005A3628">
        <w:trPr>
          <w:trHeight w:val="373"/>
        </w:trPr>
        <w:tc>
          <w:tcPr>
            <w:tcW w:w="993" w:type="dxa"/>
            <w:vMerge/>
            <w:shd w:val="clear" w:color="auto" w:fill="8DB3E2" w:themeFill="text2" w:themeFillTint="66"/>
          </w:tcPr>
          <w:p w:rsidR="00B54224" w:rsidRPr="000D1F25" w:rsidRDefault="00B54224" w:rsidP="00B54224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B54224" w:rsidRPr="001E4875" w:rsidRDefault="00B54224" w:rsidP="00B5422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المكتسبات القبلية واختبار المكتسبات القبلية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54224" w:rsidRPr="001C4A0A" w:rsidRDefault="00B54224" w:rsidP="00B542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rPr>
          <w:trHeight w:val="706"/>
        </w:trPr>
        <w:tc>
          <w:tcPr>
            <w:tcW w:w="993" w:type="dxa"/>
            <w:vMerge/>
            <w:shd w:val="clear" w:color="auto" w:fill="8DB3E2" w:themeFill="text2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2E34C9" w:rsidRPr="000B1F42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B1F4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</w:t>
            </w:r>
            <w:r w:rsidRPr="000B1F42">
              <w:rPr>
                <w:rFonts w:asciiTheme="majorBidi" w:hAnsiTheme="majorBidi" w:cstheme="majorBidi"/>
                <w:sz w:val="28"/>
                <w:szCs w:val="28"/>
                <w:rtl/>
              </w:rPr>
              <w:t>وصول السهل إلى المحتوى، سواء عبر الويب أو النسخ الورقية</w:t>
            </w:r>
            <w:r w:rsidRPr="000B1F42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5A3628">
        <w:trPr>
          <w:trHeight w:val="723"/>
        </w:trPr>
        <w:tc>
          <w:tcPr>
            <w:tcW w:w="993" w:type="dxa"/>
            <w:vMerge/>
            <w:shd w:val="clear" w:color="auto" w:fill="8DB3E2" w:themeFill="text2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2E34C9" w:rsidRPr="00B54224" w:rsidRDefault="002E34C9" w:rsidP="002E34C9">
            <w:pPr>
              <w:pStyle w:val="Default"/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701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جودة النسخة المرفقة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0701F7">
              <w:rPr>
                <w:rFonts w:asciiTheme="majorBidi" w:hAnsiTheme="majorBidi" w:cstheme="majorBidi"/>
                <w:sz w:val="28"/>
                <w:szCs w:val="28"/>
              </w:rPr>
              <w:t xml:space="preserve">SCORM </w:t>
            </w:r>
            <w:r w:rsidRPr="000701F7">
              <w:rPr>
                <w:rFonts w:asciiTheme="majorBidi" w:hAnsiTheme="majorBidi" w:cstheme="majorBidi"/>
                <w:sz w:val="28"/>
                <w:szCs w:val="28"/>
                <w:rtl/>
              </w:rPr>
              <w:t>من حيث التفاعل والاختبارات</w:t>
            </w:r>
            <w:r w:rsidRPr="000701F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5A3628">
        <w:trPr>
          <w:trHeight w:val="704"/>
        </w:trPr>
        <w:tc>
          <w:tcPr>
            <w:tcW w:w="993" w:type="dxa"/>
            <w:vMerge/>
            <w:shd w:val="clear" w:color="auto" w:fill="8DB3E2" w:themeFill="text2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2E34C9" w:rsidRPr="005A3628" w:rsidRDefault="005A3628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5A3628">
              <w:rPr>
                <w:rFonts w:asciiTheme="majorBidi" w:hAnsiTheme="majorBidi" w:cstheme="majorBidi"/>
                <w:sz w:val="28"/>
                <w:szCs w:val="28"/>
                <w:rtl/>
              </w:rPr>
              <w:t>سهولة الوصول إلى جميع الموارد الضرورية للدرس، مثل الروابط، الملفات، والمراجع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5A3628">
        <w:trPr>
          <w:trHeight w:val="961"/>
        </w:trPr>
        <w:tc>
          <w:tcPr>
            <w:tcW w:w="993" w:type="dxa"/>
            <w:vMerge/>
            <w:shd w:val="clear" w:color="auto" w:fill="8DB3E2" w:themeFill="text2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2E34C9" w:rsidRPr="005A3628" w:rsidRDefault="005A3628" w:rsidP="002E34C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628">
              <w:rPr>
                <w:rFonts w:asciiTheme="majorBidi" w:hAnsiTheme="majorBidi" w:cstheme="majorBidi"/>
                <w:sz w:val="28"/>
                <w:szCs w:val="28"/>
                <w:rtl/>
              </w:rPr>
              <w:t>وضوح التوجيهات والإرشادات التي توفرها المنصة أو المواد التعليمية للطلاب عند بدء الدرس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rPr>
          <w:trHeight w:val="1502"/>
        </w:trPr>
        <w:tc>
          <w:tcPr>
            <w:tcW w:w="993" w:type="dxa"/>
            <w:vMerge/>
            <w:shd w:val="clear" w:color="auto" w:fill="8DB3E2" w:themeFill="text2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:rsidR="002E34C9" w:rsidRPr="006F5062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التوجيه إلى موارد أخرى تساعد في تحقيق مستوى المعرفة المطلوب قبل بدء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دراسة المقياس </w:t>
            </w:r>
            <w:r w:rsidRPr="006F5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(في حالة الفشل في اختبار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المكتسبات القبلية)</w:t>
            </w:r>
            <w:r w:rsidRPr="006F506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E34C9" w:rsidRPr="006F5062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C4A0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rPr>
          <w:trHeight w:val="543"/>
        </w:trPr>
        <w:tc>
          <w:tcPr>
            <w:tcW w:w="993" w:type="dxa"/>
            <w:vMerge w:val="restart"/>
            <w:tcBorders>
              <w:top w:val="double" w:sz="12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:rsidR="002E34C9" w:rsidRPr="00882CDD" w:rsidRDefault="002E34C9" w:rsidP="002E34C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19C5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lastRenderedPageBreak/>
              <w:t>نـــــــظام الـتــعــــــــلـــــم</w:t>
            </w:r>
          </w:p>
        </w:tc>
        <w:tc>
          <w:tcPr>
            <w:tcW w:w="5528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Pr="00882CDD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الالتزام بالبرنامج </w:t>
            </w:r>
            <w:r w:rsidRPr="00882CDD">
              <w:rPr>
                <w:rFonts w:asciiTheme="majorBidi" w:hAnsiTheme="majorBidi" w:cstheme="majorBidi"/>
                <w:sz w:val="28"/>
                <w:szCs w:val="28"/>
              </w:rPr>
              <w:t xml:space="preserve"> Syllabus) 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الخاص بالمقياس</w:t>
            </w:r>
            <w:r w:rsidRPr="00882CDD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882CDD" w:rsidRDefault="002E34C9" w:rsidP="002E34C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Pr="00882CDD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خريطة ذهنية واضحة وقابلة للقراءة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882CDD" w:rsidRDefault="002E34C9" w:rsidP="002E34C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Pr="00882CDD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تقسيم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الدرس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إلى وحدات تعلم مختلفة 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فصول، أعمال موجهة، 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أعمال </w:t>
            </w:r>
            <w:r w:rsidRPr="00882CDD">
              <w:rPr>
                <w:rFonts w:asciiTheme="majorBidi" w:hAnsiTheme="majorBidi" w:cstheme="majorBidi"/>
                <w:sz w:val="28"/>
                <w:szCs w:val="28"/>
                <w:rtl/>
              </w:rPr>
              <w:t>تطبيقية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الاستعانة بموارد مختلفة: صور؛ جداول؛ ملفات؛ فيديوهات؛..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قابلية قراءة النصوص؛ جودة الصور؛ سهولة التنقل بين عناصر الدرس؛...</w:t>
            </w:r>
          </w:p>
        </w:tc>
        <w:tc>
          <w:tcPr>
            <w:tcW w:w="567" w:type="dxa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Pr="00062C1F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62C1F">
              <w:rPr>
                <w:rFonts w:asciiTheme="majorBidi" w:hAnsiTheme="majorBidi" w:cstheme="majorBidi"/>
                <w:sz w:val="28"/>
                <w:szCs w:val="28"/>
                <w:rtl/>
              </w:rPr>
              <w:t>البناء المنطقي للدرس: الانسجام، التنظيم، التسلسل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Pr="00D72F59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72F59">
              <w:rPr>
                <w:rFonts w:asciiTheme="majorBidi" w:hAnsiTheme="majorBidi" w:cstheme="majorBidi"/>
                <w:sz w:val="28"/>
                <w:szCs w:val="28"/>
                <w:rtl/>
              </w:rPr>
              <w:t>توافق الأنشطة مع أهداف الدرس وفائدتها في تعزيز التعلم</w:t>
            </w:r>
            <w:r w:rsidRPr="00D72F5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الأهداف الخاصة بكل فصل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E34C9" w:rsidRPr="00C4436A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>وجود أنواع متعددة من التمارين في عملية التقييم التكويني (اختيارات متعددة، أسئلة ملء الفراغ ... إلخ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E4875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rPr>
          <w:trHeight w:val="70"/>
        </w:trPr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5DFEC" w:themeFill="accent4" w:themeFillTint="33"/>
          </w:tcPr>
          <w:p w:rsidR="002E34C9" w:rsidRPr="00C4436A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>التمارين المقترحة تقدم مستويات صعوبة متغيرة وتدريجية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72F5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D72F59">
              <w:rPr>
                <w:rFonts w:asciiTheme="majorBidi" w:hAnsiTheme="majorBidi" w:cstheme="majorBidi"/>
                <w:sz w:val="28"/>
                <w:szCs w:val="28"/>
                <w:rtl/>
              </w:rPr>
              <w:t>ملاءمة مقارنة بمستوى الطلاب</w:t>
            </w:r>
            <w:r w:rsidRPr="00D72F5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E34C9" w:rsidRPr="00A91C8A" w:rsidTr="002D626C">
        <w:trPr>
          <w:trHeight w:val="70"/>
        </w:trPr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E5DFEC" w:themeFill="accent4" w:themeFillTint="33"/>
          </w:tcPr>
          <w:p w:rsidR="002E34C9" w:rsidRPr="00C4436A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422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القدرة على متابعة المحتوى وفهمه بشكل مستقل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بالرغم من</w:t>
            </w:r>
            <w:r w:rsidRPr="00B5422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غياب الأستاذ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E34C9" w:rsidRPr="00A91C8A" w:rsidTr="002D626C">
        <w:trPr>
          <w:trHeight w:val="70"/>
        </w:trPr>
        <w:tc>
          <w:tcPr>
            <w:tcW w:w="993" w:type="dxa"/>
            <w:vMerge/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E34C9" w:rsidRPr="00C4436A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وجود مساحة للتواصل (ويكي، منتدى، غرفة دردشة؛ </w:t>
            </w:r>
            <w:r w:rsidRPr="00C4436A">
              <w:rPr>
                <w:rFonts w:asciiTheme="majorBidi" w:hAnsiTheme="majorBidi" w:cstheme="majorBidi"/>
                <w:sz w:val="28"/>
                <w:szCs w:val="28"/>
              </w:rPr>
              <w:t>Google meet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</w:t>
            </w:r>
            <w:r w:rsidRPr="00C4436A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igbluebutton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</w:t>
            </w:r>
            <w:r w:rsidRPr="00C4436A">
              <w:rPr>
                <w:rFonts w:asciiTheme="majorBidi" w:hAnsiTheme="majorBidi" w:cstheme="majorBidi"/>
                <w:sz w:val="28"/>
                <w:szCs w:val="28"/>
                <w:rtl/>
              </w:rPr>
              <w:t>... إلخ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E34C9" w:rsidRPr="00A91C8A" w:rsidTr="002D626C">
        <w:trPr>
          <w:trHeight w:val="70"/>
        </w:trPr>
        <w:tc>
          <w:tcPr>
            <w:tcW w:w="993" w:type="dxa"/>
            <w:vMerge/>
            <w:tcBorders>
              <w:bottom w:val="double" w:sz="12" w:space="0" w:color="auto"/>
            </w:tcBorders>
            <w:shd w:val="clear" w:color="auto" w:fill="CCC0D9" w:themeFill="accent4" w:themeFillTint="66"/>
          </w:tcPr>
          <w:p w:rsidR="002E34C9" w:rsidRPr="000D1F25" w:rsidRDefault="002E34C9" w:rsidP="002E34C9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528" w:type="dxa"/>
            <w:tcBorders>
              <w:bottom w:val="double" w:sz="12" w:space="0" w:color="auto"/>
            </w:tcBorders>
            <w:shd w:val="clear" w:color="auto" w:fill="E5DFEC" w:themeFill="accent4" w:themeFillTint="33"/>
          </w:tcPr>
          <w:p w:rsidR="002E34C9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نظام التعلم يقوم على التغذية العكسية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feedback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ouble" w:sz="12" w:space="0" w:color="auto"/>
            </w:tcBorders>
            <w:vAlign w:val="center"/>
          </w:tcPr>
          <w:p w:rsidR="002E34C9" w:rsidRPr="00106810" w:rsidRDefault="002E34C9" w:rsidP="002E34C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 w:val="restart"/>
            <w:tcBorders>
              <w:top w:val="double" w:sz="12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2E34C9" w:rsidRPr="000D1F25" w:rsidRDefault="002E34C9" w:rsidP="002E34C9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نـــــــــظـــــام الخــــــــروج</w:t>
            </w:r>
          </w:p>
        </w:tc>
        <w:tc>
          <w:tcPr>
            <w:tcW w:w="5528" w:type="dxa"/>
            <w:tcBorders>
              <w:top w:val="double" w:sz="12" w:space="0" w:color="auto"/>
            </w:tcBorders>
            <w:shd w:val="clear" w:color="auto" w:fill="DBE5F1" w:themeFill="accent1" w:themeFillTint="33"/>
          </w:tcPr>
          <w:p w:rsidR="002E34C9" w:rsidRPr="001E487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إختبار خروج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E34C9" w:rsidRPr="00A91C8A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E34C9" w:rsidRPr="00A91C8A" w:rsidTr="00B819C5">
        <w:trPr>
          <w:trHeight w:val="455"/>
        </w:trPr>
        <w:tc>
          <w:tcPr>
            <w:tcW w:w="993" w:type="dxa"/>
            <w:vMerge/>
            <w:shd w:val="clear" w:color="auto" w:fill="B8CCE4" w:themeFill="accent1" w:themeFillTint="66"/>
            <w:textDirection w:val="btLr"/>
            <w:vAlign w:val="center"/>
          </w:tcPr>
          <w:p w:rsidR="002E34C9" w:rsidRPr="000D1F25" w:rsidRDefault="002E34C9" w:rsidP="002E34C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1E487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اقتراح مقياس لتوزيع النقاط في اختبار الخروج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Default="002E34C9" w:rsidP="002E34C9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تحديد التقديرات الممنوحة للطلبة بعد اختبار الخروج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D72F59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F33527">
              <w:rPr>
                <w:sz w:val="28"/>
                <w:szCs w:val="28"/>
                <w:rtl/>
              </w:rPr>
              <w:t>مدى ال</w:t>
            </w:r>
            <w:r w:rsidRPr="00F33527">
              <w:rPr>
                <w:rFonts w:hint="cs"/>
                <w:sz w:val="28"/>
                <w:szCs w:val="28"/>
                <w:rtl/>
              </w:rPr>
              <w:t>ال</w:t>
            </w:r>
            <w:r w:rsidRPr="00F33527">
              <w:rPr>
                <w:sz w:val="28"/>
                <w:szCs w:val="28"/>
                <w:rtl/>
              </w:rPr>
              <w:t xml:space="preserve">تزام  </w:t>
            </w:r>
            <w:r w:rsidRPr="00F33527">
              <w:rPr>
                <w:rFonts w:hint="cs"/>
                <w:sz w:val="28"/>
                <w:szCs w:val="28"/>
                <w:rtl/>
              </w:rPr>
              <w:t>والحماس</w:t>
            </w:r>
            <w:r w:rsidRPr="00F33527">
              <w:rPr>
                <w:sz w:val="28"/>
                <w:szCs w:val="28"/>
                <w:rtl/>
              </w:rPr>
              <w:t xml:space="preserve"> للدروس في حالة عدم حضور الأستاذ</w:t>
            </w:r>
            <w:r w:rsidRPr="00F3352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C77EC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1C77EC" w:rsidRPr="00A91C8A" w:rsidRDefault="001C77EC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1C77EC" w:rsidRPr="00CF53C1" w:rsidRDefault="001C77EC" w:rsidP="001C77E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3C1">
              <w:rPr>
                <w:rFonts w:asciiTheme="majorBidi" w:hAnsiTheme="majorBidi" w:cstheme="majorBidi"/>
                <w:sz w:val="28"/>
                <w:szCs w:val="28"/>
                <w:rtl/>
              </w:rPr>
              <w:t>استخدام</w:t>
            </w:r>
            <w:r w:rsidRPr="00CF53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الملاحظات لتحسين </w:t>
            </w:r>
            <w:r w:rsidRPr="00CF53C1">
              <w:rPr>
                <w:rFonts w:asciiTheme="majorBidi" w:hAnsiTheme="majorBidi" w:cstheme="majorBidi"/>
                <w:sz w:val="28"/>
                <w:szCs w:val="28"/>
                <w:rtl/>
              </w:rPr>
              <w:t>الأداء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C77EC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1C77EC" w:rsidRPr="00A91C8A" w:rsidRDefault="001C77EC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1C77EC" w:rsidRPr="00CF53C1" w:rsidRDefault="00CF53C1" w:rsidP="001C77E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3C1">
              <w:rPr>
                <w:rFonts w:asciiTheme="majorBidi" w:hAnsiTheme="majorBidi" w:cstheme="majorBidi"/>
                <w:sz w:val="28"/>
                <w:szCs w:val="28"/>
                <w:rtl/>
              </w:rPr>
              <w:t>التفاعل</w:t>
            </w:r>
            <w:r w:rsidRPr="00CF53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الأنشطة والاختبارات بعد انتهاء الدرس</w:t>
            </w:r>
            <w:r w:rsidRPr="00CF53C1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77EC" w:rsidRPr="00A617C6" w:rsidRDefault="001C77EC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1E487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قائمة الاختصارات في كل فصل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1E487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وجود قائمة المصادر والمراجع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E34C9" w:rsidRPr="00A91C8A" w:rsidTr="00B819C5">
        <w:trPr>
          <w:trHeight w:val="397"/>
        </w:trPr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1E487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المراجع كاف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B819C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B819C5">
              <w:rPr>
                <w:rFonts w:asciiTheme="majorBidi" w:hAnsiTheme="majorBidi" w:cstheme="majorBidi"/>
                <w:sz w:val="28"/>
                <w:szCs w:val="28"/>
                <w:rtl/>
              </w:rPr>
              <w:t>وجود استراتيجية للتوجيه إلى وحد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ة تعلم أخرى عند نجاح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الطالب في اختبار الخروج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E34C9" w:rsidRPr="00A91C8A" w:rsidTr="002D626C">
        <w:tc>
          <w:tcPr>
            <w:tcW w:w="993" w:type="dxa"/>
            <w:vMerge/>
            <w:shd w:val="clear" w:color="auto" w:fill="B8CCE4" w:themeFill="accent1" w:themeFillTint="66"/>
          </w:tcPr>
          <w:p w:rsidR="002E34C9" w:rsidRPr="00A91C8A" w:rsidRDefault="002E34C9" w:rsidP="002E34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:rsidR="002E34C9" w:rsidRPr="00B819C5" w:rsidRDefault="002E34C9" w:rsidP="002E34C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B819C5">
              <w:rPr>
                <w:rFonts w:asciiTheme="majorBidi" w:hAnsiTheme="majorBidi" w:cstheme="majorBidi"/>
                <w:sz w:val="28"/>
                <w:szCs w:val="28"/>
                <w:rtl/>
              </w:rPr>
              <w:t>وسائل العلاج للأجزاء غير المفهومة من الدورة أو التوجه إلى أنظمة تعليمية أخرى في حالة الفشل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34C9" w:rsidRPr="00A617C6" w:rsidRDefault="002E34C9" w:rsidP="002E34C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:rsidR="00241EDF" w:rsidRDefault="00241EDF">
      <w:pPr>
        <w:rPr>
          <w:rFonts w:asciiTheme="majorBidi" w:hAnsiTheme="majorBidi" w:cstheme="majorBidi"/>
          <w:sz w:val="24"/>
          <w:szCs w:val="24"/>
          <w:rtl/>
        </w:rPr>
      </w:pPr>
    </w:p>
    <w:p w:rsidR="00B819C5" w:rsidRDefault="00B819C5">
      <w:pPr>
        <w:rPr>
          <w:rFonts w:asciiTheme="majorBidi" w:hAnsiTheme="majorBidi" w:cstheme="majorBidi"/>
          <w:sz w:val="24"/>
          <w:szCs w:val="24"/>
          <w:rtl/>
        </w:rPr>
      </w:pPr>
    </w:p>
    <w:p w:rsidR="00B819C5" w:rsidRDefault="00B819C5">
      <w:pPr>
        <w:rPr>
          <w:rFonts w:asciiTheme="majorBidi" w:hAnsiTheme="majorBidi" w:cstheme="majorBidi"/>
          <w:sz w:val="24"/>
          <w:szCs w:val="24"/>
        </w:rPr>
      </w:pPr>
    </w:p>
    <w:p w:rsidR="00241EDF" w:rsidRPr="000C6835" w:rsidRDefault="00B819C5" w:rsidP="00CF53C1">
      <w:pPr>
        <w:pStyle w:val="Paragraphedeliste"/>
        <w:numPr>
          <w:ilvl w:val="0"/>
          <w:numId w:val="2"/>
        </w:numPr>
        <w:tabs>
          <w:tab w:val="left" w:pos="851"/>
        </w:tabs>
        <w:bidi/>
        <w:ind w:hanging="153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lastRenderedPageBreak/>
        <w:t>نتيجة تقييم الدرس (النقطة النهائية)</w:t>
      </w:r>
    </w:p>
    <w:tbl>
      <w:tblPr>
        <w:tblStyle w:val="Grilledutableau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  <w:gridCol w:w="1483"/>
      </w:tblGrid>
      <w:tr w:rsidR="00223508" w:rsidTr="006808C9">
        <w:trPr>
          <w:trHeight w:val="475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الأول: تنظيم وتخطيط الدرس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223508" w:rsidTr="006808C9">
        <w:trPr>
          <w:trHeight w:val="425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الثاني: نظام الدخول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223508" w:rsidTr="006808C9">
        <w:trPr>
          <w:trHeight w:val="418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الثالث: نظام التعلم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223508" w:rsidTr="006808C9">
        <w:trPr>
          <w:trHeight w:val="410"/>
        </w:trPr>
        <w:tc>
          <w:tcPr>
            <w:tcW w:w="5812" w:type="dxa"/>
            <w:shd w:val="clear" w:color="auto" w:fill="EEECE1" w:themeFill="background2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المحور الرابع: نظام الخروج</w:t>
            </w:r>
          </w:p>
        </w:tc>
        <w:tc>
          <w:tcPr>
            <w:tcW w:w="1483" w:type="dxa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223508" w:rsidTr="006808C9">
        <w:trPr>
          <w:trHeight w:val="416"/>
        </w:trPr>
        <w:tc>
          <w:tcPr>
            <w:tcW w:w="5812" w:type="dxa"/>
            <w:shd w:val="clear" w:color="auto" w:fill="A6A6A6" w:themeFill="background1" w:themeFillShade="A6"/>
          </w:tcPr>
          <w:p w:rsidR="00223508" w:rsidRPr="000C6835" w:rsidRDefault="006808C9" w:rsidP="006808C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المعدل</w:t>
            </w:r>
          </w:p>
        </w:tc>
        <w:tc>
          <w:tcPr>
            <w:tcW w:w="1483" w:type="dxa"/>
            <w:shd w:val="clear" w:color="auto" w:fill="A6A6A6" w:themeFill="background1" w:themeFillShade="A6"/>
          </w:tcPr>
          <w:p w:rsidR="00223508" w:rsidRPr="000C6835" w:rsidRDefault="006808C9" w:rsidP="006808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68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</w:tbl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0D1F25" w:rsidRPr="000C6835" w:rsidRDefault="006C6644" w:rsidP="006C6644">
      <w:pPr>
        <w:pStyle w:val="Paragraphedeliste"/>
        <w:numPr>
          <w:ilvl w:val="0"/>
          <w:numId w:val="2"/>
        </w:numPr>
        <w:tabs>
          <w:tab w:val="left" w:pos="851"/>
        </w:tabs>
        <w:bidi/>
        <w:ind w:hanging="153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</w:rPr>
        <w:t>القرار: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23508" w:rsidRPr="000C6835" w:rsidTr="000B50DA">
        <w:tc>
          <w:tcPr>
            <w:tcW w:w="3020" w:type="dxa"/>
            <w:shd w:val="clear" w:color="auto" w:fill="EEECE1" w:themeFill="background2"/>
          </w:tcPr>
          <w:p w:rsidR="00223508" w:rsidRPr="000C6835" w:rsidRDefault="006C6644" w:rsidP="002235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مرفوض</w:t>
            </w:r>
          </w:p>
        </w:tc>
        <w:tc>
          <w:tcPr>
            <w:tcW w:w="3020" w:type="dxa"/>
            <w:shd w:val="clear" w:color="auto" w:fill="EEECE1" w:themeFill="background2"/>
          </w:tcPr>
          <w:p w:rsidR="00223508" w:rsidRPr="000C6835" w:rsidRDefault="006C6644" w:rsidP="002235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الموافقة عليه مع تحفظات</w:t>
            </w:r>
          </w:p>
        </w:tc>
        <w:tc>
          <w:tcPr>
            <w:tcW w:w="3020" w:type="dxa"/>
            <w:shd w:val="clear" w:color="auto" w:fill="EEECE1" w:themeFill="background2"/>
          </w:tcPr>
          <w:p w:rsidR="00223508" w:rsidRPr="000C6835" w:rsidRDefault="006C6644" w:rsidP="002235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الموافقة عليه</w:t>
            </w:r>
          </w:p>
        </w:tc>
      </w:tr>
      <w:tr w:rsidR="00223508" w:rsidTr="009529EA">
        <w:trPr>
          <w:trHeight w:val="311"/>
        </w:trPr>
        <w:tc>
          <w:tcPr>
            <w:tcW w:w="3020" w:type="dxa"/>
          </w:tcPr>
          <w:p w:rsidR="00223508" w:rsidRDefault="00223508" w:rsidP="000B50D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0" w:type="dxa"/>
          </w:tcPr>
          <w:p w:rsidR="00223508" w:rsidRDefault="002235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0" w:type="dxa"/>
          </w:tcPr>
          <w:p w:rsidR="00223508" w:rsidRDefault="002235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0D1F25" w:rsidRDefault="000D1F25">
      <w:pPr>
        <w:rPr>
          <w:rFonts w:asciiTheme="majorBidi" w:hAnsiTheme="majorBidi" w:cstheme="majorBidi"/>
          <w:sz w:val="24"/>
          <w:szCs w:val="24"/>
          <w:rtl/>
        </w:rPr>
      </w:pPr>
    </w:p>
    <w:p w:rsidR="000D1F25" w:rsidRDefault="000D1F25">
      <w:pPr>
        <w:rPr>
          <w:rFonts w:asciiTheme="majorBidi" w:hAnsiTheme="majorBidi" w:cstheme="majorBidi"/>
          <w:sz w:val="24"/>
          <w:szCs w:val="24"/>
        </w:rPr>
      </w:pPr>
    </w:p>
    <w:p w:rsidR="006808C9" w:rsidRDefault="006808C9" w:rsidP="006808C9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المقيم:</w:t>
      </w:r>
      <w:r w:rsidR="0052135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</w:t>
      </w:r>
    </w:p>
    <w:p w:rsidR="00395AE4" w:rsidRDefault="00395AE4" w:rsidP="006808C9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808C9" w:rsidRDefault="00521359" w:rsidP="006808C9">
      <w:pPr>
        <w:tabs>
          <w:tab w:val="left" w:pos="6663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الإمضاء     </w:t>
      </w:r>
      <w:r w:rsidR="006808C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</w:p>
    <w:p w:rsidR="00043895" w:rsidRDefault="00043895" w:rsidP="006808C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0D1F25" w:rsidRPr="00006463" w:rsidRDefault="000D1F25" w:rsidP="00006463">
      <w:pPr>
        <w:bidi/>
        <w:rPr>
          <w:rFonts w:asciiTheme="majorBidi" w:hAnsiTheme="majorBidi" w:cstheme="majorBidi"/>
          <w:sz w:val="24"/>
          <w:szCs w:val="24"/>
        </w:rPr>
      </w:pPr>
    </w:p>
    <w:sectPr w:rsidR="000D1F25" w:rsidRPr="00006463" w:rsidSect="00077F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34" w:rsidRDefault="00351334" w:rsidP="00A91C8A">
      <w:pPr>
        <w:spacing w:after="0" w:line="240" w:lineRule="auto"/>
      </w:pPr>
      <w:r>
        <w:separator/>
      </w:r>
    </w:p>
  </w:endnote>
  <w:endnote w:type="continuationSeparator" w:id="0">
    <w:p w:rsidR="00351334" w:rsidRDefault="00351334" w:rsidP="00A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34" w:rsidRDefault="00351334" w:rsidP="00A91C8A">
      <w:pPr>
        <w:spacing w:after="0" w:line="240" w:lineRule="auto"/>
      </w:pPr>
      <w:r>
        <w:separator/>
      </w:r>
    </w:p>
  </w:footnote>
  <w:footnote w:type="continuationSeparator" w:id="0">
    <w:p w:rsidR="00351334" w:rsidRDefault="00351334" w:rsidP="00A9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8BD"/>
    <w:multiLevelType w:val="hybridMultilevel"/>
    <w:tmpl w:val="9EBE5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69CD"/>
    <w:multiLevelType w:val="hybridMultilevel"/>
    <w:tmpl w:val="9EBE5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31890"/>
    <w:multiLevelType w:val="hybridMultilevel"/>
    <w:tmpl w:val="66FAD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A603D"/>
    <w:multiLevelType w:val="hybridMultilevel"/>
    <w:tmpl w:val="B31AA18A"/>
    <w:lvl w:ilvl="0" w:tplc="B52CD5B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56819"/>
    <w:multiLevelType w:val="hybridMultilevel"/>
    <w:tmpl w:val="9EBE5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6463"/>
    <w:rsid w:val="00022605"/>
    <w:rsid w:val="00043895"/>
    <w:rsid w:val="00062C1F"/>
    <w:rsid w:val="000701F7"/>
    <w:rsid w:val="00077FB6"/>
    <w:rsid w:val="000800DB"/>
    <w:rsid w:val="00083C4F"/>
    <w:rsid w:val="000A5552"/>
    <w:rsid w:val="000B1F42"/>
    <w:rsid w:val="000B50DA"/>
    <w:rsid w:val="000B5A34"/>
    <w:rsid w:val="000C6835"/>
    <w:rsid w:val="000D1F25"/>
    <w:rsid w:val="000E5D40"/>
    <w:rsid w:val="000E727C"/>
    <w:rsid w:val="00106810"/>
    <w:rsid w:val="00107E06"/>
    <w:rsid w:val="00113ED5"/>
    <w:rsid w:val="001314C1"/>
    <w:rsid w:val="00174501"/>
    <w:rsid w:val="001A1C51"/>
    <w:rsid w:val="001B2A78"/>
    <w:rsid w:val="001C4A0A"/>
    <w:rsid w:val="001C77EC"/>
    <w:rsid w:val="001E4875"/>
    <w:rsid w:val="0021777A"/>
    <w:rsid w:val="00223508"/>
    <w:rsid w:val="00241EDF"/>
    <w:rsid w:val="00260637"/>
    <w:rsid w:val="002918AB"/>
    <w:rsid w:val="002B198F"/>
    <w:rsid w:val="002C011B"/>
    <w:rsid w:val="002D31FF"/>
    <w:rsid w:val="002D626C"/>
    <w:rsid w:val="002E34C9"/>
    <w:rsid w:val="00304B0F"/>
    <w:rsid w:val="00331D4C"/>
    <w:rsid w:val="00341424"/>
    <w:rsid w:val="00351334"/>
    <w:rsid w:val="00351982"/>
    <w:rsid w:val="00382BD3"/>
    <w:rsid w:val="00383BFA"/>
    <w:rsid w:val="00395AE4"/>
    <w:rsid w:val="003A666E"/>
    <w:rsid w:val="003B498B"/>
    <w:rsid w:val="003B5392"/>
    <w:rsid w:val="00402018"/>
    <w:rsid w:val="004227A7"/>
    <w:rsid w:val="004A322B"/>
    <w:rsid w:val="004C11B0"/>
    <w:rsid w:val="00520E7F"/>
    <w:rsid w:val="00521359"/>
    <w:rsid w:val="00523F97"/>
    <w:rsid w:val="005741B7"/>
    <w:rsid w:val="005830C0"/>
    <w:rsid w:val="005A08BC"/>
    <w:rsid w:val="005A3628"/>
    <w:rsid w:val="005C3F58"/>
    <w:rsid w:val="00645F47"/>
    <w:rsid w:val="00661A1D"/>
    <w:rsid w:val="006808C9"/>
    <w:rsid w:val="00680A82"/>
    <w:rsid w:val="006810DF"/>
    <w:rsid w:val="006C6644"/>
    <w:rsid w:val="006F5062"/>
    <w:rsid w:val="007076AF"/>
    <w:rsid w:val="00714236"/>
    <w:rsid w:val="0072461A"/>
    <w:rsid w:val="00742002"/>
    <w:rsid w:val="00766ACA"/>
    <w:rsid w:val="007A346C"/>
    <w:rsid w:val="007C5607"/>
    <w:rsid w:val="007D5D2D"/>
    <w:rsid w:val="007F5C91"/>
    <w:rsid w:val="00815A9D"/>
    <w:rsid w:val="00830AE2"/>
    <w:rsid w:val="008651AE"/>
    <w:rsid w:val="0088055B"/>
    <w:rsid w:val="00882CDD"/>
    <w:rsid w:val="008A3DAB"/>
    <w:rsid w:val="0090076C"/>
    <w:rsid w:val="009329D2"/>
    <w:rsid w:val="009529EA"/>
    <w:rsid w:val="00972BD7"/>
    <w:rsid w:val="009A0633"/>
    <w:rsid w:val="009A232F"/>
    <w:rsid w:val="009C66F8"/>
    <w:rsid w:val="00A2449A"/>
    <w:rsid w:val="00A43706"/>
    <w:rsid w:val="00A617C6"/>
    <w:rsid w:val="00A86B93"/>
    <w:rsid w:val="00A91C8A"/>
    <w:rsid w:val="00AD41EC"/>
    <w:rsid w:val="00AE50A2"/>
    <w:rsid w:val="00AF1B37"/>
    <w:rsid w:val="00AF2640"/>
    <w:rsid w:val="00B00EE6"/>
    <w:rsid w:val="00B138B0"/>
    <w:rsid w:val="00B25A3D"/>
    <w:rsid w:val="00B54224"/>
    <w:rsid w:val="00B819C5"/>
    <w:rsid w:val="00BB0B88"/>
    <w:rsid w:val="00BC4887"/>
    <w:rsid w:val="00BD42C4"/>
    <w:rsid w:val="00BE04FB"/>
    <w:rsid w:val="00C331B1"/>
    <w:rsid w:val="00C4436A"/>
    <w:rsid w:val="00C7281C"/>
    <w:rsid w:val="00CB5907"/>
    <w:rsid w:val="00CC271B"/>
    <w:rsid w:val="00CF53C1"/>
    <w:rsid w:val="00CF66DC"/>
    <w:rsid w:val="00D0347F"/>
    <w:rsid w:val="00D62756"/>
    <w:rsid w:val="00D72F59"/>
    <w:rsid w:val="00D838CA"/>
    <w:rsid w:val="00D87D73"/>
    <w:rsid w:val="00DC3065"/>
    <w:rsid w:val="00DD7AA4"/>
    <w:rsid w:val="00DE0FAE"/>
    <w:rsid w:val="00E35014"/>
    <w:rsid w:val="00E5111B"/>
    <w:rsid w:val="00E51DF3"/>
    <w:rsid w:val="00E61B0B"/>
    <w:rsid w:val="00EB5F4C"/>
    <w:rsid w:val="00ED197F"/>
    <w:rsid w:val="00EF4B5D"/>
    <w:rsid w:val="00EF6AE9"/>
    <w:rsid w:val="00F1771A"/>
    <w:rsid w:val="00F33527"/>
    <w:rsid w:val="00F6588D"/>
    <w:rsid w:val="00F821DD"/>
    <w:rsid w:val="00FD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7A739"/>
  <w15:docId w15:val="{BCE1719A-3CE2-4C63-BA63-F4B2AEA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82"/>
  </w:style>
  <w:style w:type="paragraph" w:styleId="Titre2">
    <w:name w:val="heading 2"/>
    <w:basedOn w:val="Normal"/>
    <w:link w:val="Titre2Car"/>
    <w:uiPriority w:val="9"/>
    <w:qFormat/>
    <w:rsid w:val="00583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C8A"/>
  </w:style>
  <w:style w:type="paragraph" w:styleId="Pieddepage">
    <w:name w:val="footer"/>
    <w:basedOn w:val="Normal"/>
    <w:link w:val="PieddepageCar"/>
    <w:uiPriority w:val="99"/>
    <w:unhideWhenUsed/>
    <w:rsid w:val="00A9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C8A"/>
  </w:style>
  <w:style w:type="paragraph" w:styleId="Textedebulles">
    <w:name w:val="Balloon Text"/>
    <w:basedOn w:val="Normal"/>
    <w:link w:val="TextedebullesCar"/>
    <w:uiPriority w:val="99"/>
    <w:semiHidden/>
    <w:unhideWhenUsed/>
    <w:rsid w:val="00A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C8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F821D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821DD"/>
    <w:pPr>
      <w:ind w:left="720"/>
      <w:contextualSpacing/>
    </w:pPr>
  </w:style>
  <w:style w:type="paragraph" w:customStyle="1" w:styleId="Default">
    <w:name w:val="Default"/>
    <w:rsid w:val="00815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830C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lev">
    <w:name w:val="Strong"/>
    <w:basedOn w:val="Policepardfaut"/>
    <w:uiPriority w:val="22"/>
    <w:qFormat/>
    <w:rsid w:val="000B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DA84-4445-4101-A97C-E78CDF0E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 d’un cours hybride-gr 118</vt:lpstr>
    </vt:vector>
  </TitlesOfParts>
  <Company>ISLAM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d’un cours hybride-gr 118</dc:title>
  <dc:subject/>
  <dc:creator>Utilisateur Windows</dc:creator>
  <cp:keywords/>
  <dc:description/>
  <cp:lastModifiedBy>lenovo</cp:lastModifiedBy>
  <cp:revision>47</cp:revision>
  <cp:lastPrinted>2024-07-30T16:41:00Z</cp:lastPrinted>
  <dcterms:created xsi:type="dcterms:W3CDTF">2024-04-04T22:17:00Z</dcterms:created>
  <dcterms:modified xsi:type="dcterms:W3CDTF">2024-07-30T22:53:00Z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c103b11d0e88a67b291fc4abfa6852be8fb24f813e86d4d5729378abb03053fa</vt:lpwstr>
  </property>
</Properties>
</file>