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5C" w:rsidRPr="0060795C" w:rsidRDefault="0060795C" w:rsidP="0060795C">
      <w:pPr>
        <w:tabs>
          <w:tab w:val="left" w:pos="6717"/>
        </w:tabs>
        <w:bidi/>
        <w:rPr>
          <w:rFonts w:ascii="Sakkal Majalla" w:hAnsi="Sakkal Majalla" w:cs="Sakkal Majalla"/>
          <w:b/>
          <w:bCs/>
          <w:sz w:val="36"/>
          <w:szCs w:val="36"/>
          <w:rtl/>
          <w:lang w:val="en-US" w:bidi="ar-DZ"/>
        </w:rPr>
      </w:pPr>
      <w:r w:rsidRPr="0060795C">
        <w:rPr>
          <w:rFonts w:ascii="Sakkal Majalla" w:hAnsi="Sakkal Majalla" w:cs="Sakkal Majalla"/>
          <w:b/>
          <w:bCs/>
          <w:sz w:val="36"/>
          <w:szCs w:val="36"/>
          <w:rtl/>
          <w:lang w:bidi="ar-DZ"/>
        </w:rPr>
        <w:t>الأستاذة</w:t>
      </w:r>
      <w:r w:rsidRPr="0060795C">
        <w:rPr>
          <w:rFonts w:ascii="Sakkal Majalla" w:hAnsi="Sakkal Majalla" w:cs="Sakkal Majalla"/>
          <w:b/>
          <w:bCs/>
          <w:sz w:val="36"/>
          <w:szCs w:val="36"/>
          <w:rtl/>
          <w:lang w:val="en-US" w:bidi="ar-DZ"/>
        </w:rPr>
        <w:t xml:space="preserve">: سماح </w:t>
      </w:r>
      <w:proofErr w:type="spellStart"/>
      <w:r w:rsidRPr="0060795C">
        <w:rPr>
          <w:rFonts w:ascii="Sakkal Majalla" w:hAnsi="Sakkal Majalla" w:cs="Sakkal Majalla"/>
          <w:b/>
          <w:bCs/>
          <w:sz w:val="36"/>
          <w:szCs w:val="36"/>
          <w:rtl/>
          <w:lang w:val="en-US" w:bidi="ar-DZ"/>
        </w:rPr>
        <w:t>طاجين</w:t>
      </w:r>
      <w:proofErr w:type="spellEnd"/>
      <w:r w:rsidRPr="0060795C">
        <w:rPr>
          <w:rFonts w:ascii="Sakkal Majalla" w:hAnsi="Sakkal Majalla" w:cs="Sakkal Majalla"/>
          <w:b/>
          <w:bCs/>
          <w:sz w:val="36"/>
          <w:szCs w:val="36"/>
          <w:rtl/>
          <w:lang w:val="en-US" w:bidi="ar-DZ"/>
        </w:rPr>
        <w:t xml:space="preserve"> </w:t>
      </w:r>
    </w:p>
    <w:p w:rsidR="0060795C" w:rsidRPr="0060795C" w:rsidRDefault="0060795C" w:rsidP="009D6DEF">
      <w:pPr>
        <w:tabs>
          <w:tab w:val="left" w:pos="6717"/>
        </w:tabs>
        <w:bidi/>
        <w:rPr>
          <w:rFonts w:ascii="Sakkal Majalla" w:hAnsi="Sakkal Majalla" w:cs="Sakkal Majalla"/>
          <w:b/>
          <w:bCs/>
          <w:sz w:val="36"/>
          <w:szCs w:val="36"/>
          <w:rtl/>
          <w:lang w:bidi="ar-DZ"/>
        </w:rPr>
      </w:pPr>
      <w:r w:rsidRPr="0060795C">
        <w:rPr>
          <w:rFonts w:ascii="Sakkal Majalla" w:hAnsi="Sakkal Majalla" w:cs="Sakkal Majalla"/>
          <w:b/>
          <w:bCs/>
          <w:sz w:val="36"/>
          <w:szCs w:val="36"/>
          <w:rtl/>
          <w:lang w:bidi="ar-DZ"/>
        </w:rPr>
        <w:t xml:space="preserve">المقياس: فنيات التعبير </w:t>
      </w:r>
      <w:r w:rsidR="009D6DEF">
        <w:rPr>
          <w:rFonts w:ascii="Sakkal Majalla" w:hAnsi="Sakkal Majalla" w:cs="Sakkal Majalla" w:hint="cs"/>
          <w:b/>
          <w:bCs/>
          <w:sz w:val="36"/>
          <w:szCs w:val="36"/>
          <w:rtl/>
          <w:lang w:bidi="ar-DZ"/>
        </w:rPr>
        <w:t>الكتابي</w:t>
      </w:r>
    </w:p>
    <w:p w:rsidR="00D77C35" w:rsidRPr="0060795C" w:rsidRDefault="0060795C" w:rsidP="0060795C">
      <w:pPr>
        <w:bidi/>
        <w:jc w:val="both"/>
        <w:rPr>
          <w:rFonts w:ascii="Sakkal Majalla" w:hAnsi="Sakkal Majalla" w:cs="Sakkal Majalla"/>
          <w:b/>
          <w:bCs/>
          <w:sz w:val="36"/>
          <w:szCs w:val="36"/>
          <w:rtl/>
          <w:lang w:bidi="ar-DZ"/>
        </w:rPr>
      </w:pPr>
      <w:proofErr w:type="gramStart"/>
      <w:r w:rsidRPr="0060795C">
        <w:rPr>
          <w:rFonts w:ascii="Sakkal Majalla" w:hAnsi="Sakkal Majalla" w:cs="Sakkal Majalla"/>
          <w:b/>
          <w:bCs/>
          <w:sz w:val="36"/>
          <w:szCs w:val="36"/>
          <w:rtl/>
          <w:lang w:bidi="ar-DZ"/>
        </w:rPr>
        <w:t>السنة :</w:t>
      </w:r>
      <w:proofErr w:type="gramEnd"/>
      <w:r w:rsidRPr="0060795C">
        <w:rPr>
          <w:rFonts w:ascii="Sakkal Majalla" w:hAnsi="Sakkal Majalla" w:cs="Sakkal Majalla"/>
          <w:b/>
          <w:bCs/>
          <w:sz w:val="36"/>
          <w:szCs w:val="36"/>
          <w:rtl/>
          <w:lang w:bidi="ar-DZ"/>
        </w:rPr>
        <w:t xml:space="preserve"> أولى ليسانس</w:t>
      </w:r>
    </w:p>
    <w:p w:rsidR="00270FFC" w:rsidRDefault="00D77C35" w:rsidP="0060795C">
      <w:pPr>
        <w:tabs>
          <w:tab w:val="left" w:pos="3522"/>
        </w:tabs>
        <w:bidi/>
        <w:jc w:val="center"/>
        <w:rPr>
          <w:rFonts w:ascii="Sakkal Majalla" w:hAnsi="Sakkal Majalla" w:cs="Sakkal Majalla"/>
          <w:b/>
          <w:bCs/>
          <w:sz w:val="40"/>
          <w:szCs w:val="40"/>
          <w:rtl/>
          <w:lang w:val="en-US"/>
        </w:rPr>
      </w:pPr>
      <w:proofErr w:type="gramStart"/>
      <w:r w:rsidRPr="00D77C35">
        <w:rPr>
          <w:rFonts w:ascii="Sakkal Majalla" w:hAnsi="Sakkal Majalla" w:cs="Sakkal Majalla"/>
          <w:b/>
          <w:bCs/>
          <w:sz w:val="40"/>
          <w:szCs w:val="40"/>
          <w:rtl/>
          <w:lang w:val="en-US"/>
        </w:rPr>
        <w:t>محاضرة :</w:t>
      </w:r>
      <w:proofErr w:type="gramEnd"/>
      <w:r w:rsidR="00270FFC" w:rsidRPr="00D77C35">
        <w:rPr>
          <w:rFonts w:ascii="Sakkal Majalla" w:hAnsi="Sakkal Majalla" w:cs="Sakkal Majalla"/>
          <w:b/>
          <w:bCs/>
          <w:sz w:val="40"/>
          <w:szCs w:val="40"/>
          <w:rtl/>
          <w:lang w:val="en-US"/>
        </w:rPr>
        <w:t>المداخلة</w:t>
      </w:r>
    </w:p>
    <w:p w:rsidR="0060795C" w:rsidRPr="00D77C35" w:rsidRDefault="0060795C" w:rsidP="0060795C">
      <w:pPr>
        <w:tabs>
          <w:tab w:val="left" w:pos="3522"/>
        </w:tabs>
        <w:bidi/>
        <w:jc w:val="center"/>
        <w:rPr>
          <w:rFonts w:ascii="Sakkal Majalla" w:hAnsi="Sakkal Majalla" w:cs="Sakkal Majalla"/>
          <w:b/>
          <w:bCs/>
          <w:sz w:val="40"/>
          <w:szCs w:val="40"/>
          <w:rtl/>
          <w:lang w:val="en-US"/>
        </w:rPr>
      </w:pPr>
    </w:p>
    <w:p w:rsidR="00270FFC" w:rsidRPr="0060795C" w:rsidRDefault="00270FFC" w:rsidP="00270FFC">
      <w:pPr>
        <w:tabs>
          <w:tab w:val="left" w:pos="3522"/>
        </w:tabs>
        <w:bidi/>
        <w:rPr>
          <w:rFonts w:ascii="Sakkal Majalla" w:hAnsi="Sakkal Majalla" w:cs="Sakkal Majalla"/>
          <w:sz w:val="36"/>
          <w:szCs w:val="36"/>
          <w:rtl/>
          <w:lang w:val="en-US"/>
        </w:rPr>
      </w:pPr>
      <w:proofErr w:type="gramStart"/>
      <w:r w:rsidRPr="0060795C">
        <w:rPr>
          <w:rFonts w:ascii="Sakkal Majalla" w:hAnsi="Sakkal Majalla" w:cs="Sakkal Majalla"/>
          <w:b/>
          <w:bCs/>
          <w:sz w:val="36"/>
          <w:szCs w:val="36"/>
          <w:rtl/>
          <w:lang w:val="en-US"/>
        </w:rPr>
        <w:t>تعريف</w:t>
      </w:r>
      <w:proofErr w:type="gramEnd"/>
      <w:r w:rsidRPr="0060795C">
        <w:rPr>
          <w:rFonts w:ascii="Sakkal Majalla" w:hAnsi="Sakkal Majalla" w:cs="Sakkal Majalla"/>
          <w:b/>
          <w:bCs/>
          <w:sz w:val="36"/>
          <w:szCs w:val="36"/>
          <w:rtl/>
          <w:lang w:val="en-US"/>
        </w:rPr>
        <w:t xml:space="preserve"> المداخلة</w:t>
      </w:r>
      <w:r w:rsidRPr="0060795C">
        <w:rPr>
          <w:rFonts w:ascii="Sakkal Majalla" w:hAnsi="Sakkal Majalla" w:cs="Sakkal Majalla"/>
          <w:sz w:val="36"/>
          <w:szCs w:val="36"/>
          <w:rtl/>
          <w:lang w:val="en-US"/>
        </w:rPr>
        <w:t xml:space="preserve">: المداخلة هي المشاركة بالحوار في مناقشة بحث أو محاضرة أو ندوة أو ملتقى... </w:t>
      </w:r>
      <w:proofErr w:type="gramStart"/>
      <w:r w:rsidRPr="0060795C">
        <w:rPr>
          <w:rFonts w:ascii="Sakkal Majalla" w:hAnsi="Sakkal Majalla" w:cs="Sakkal Majalla"/>
          <w:sz w:val="36"/>
          <w:szCs w:val="36"/>
          <w:rtl/>
          <w:lang w:val="en-US"/>
        </w:rPr>
        <w:t>فهي</w:t>
      </w:r>
      <w:proofErr w:type="gramEnd"/>
      <w:r w:rsidRPr="0060795C">
        <w:rPr>
          <w:rFonts w:ascii="Sakkal Majalla" w:hAnsi="Sakkal Majalla" w:cs="Sakkal Majalla"/>
          <w:sz w:val="36"/>
          <w:szCs w:val="36"/>
          <w:rtl/>
          <w:lang w:val="en-US"/>
        </w:rPr>
        <w:t xml:space="preserve"> نمط من أنماط التعبير الشفهي، يهدف المتدخل من خلاله إلى المشاركة في إيجاد حل أو توضيح فكرة حول موضوع محدد مسبقا.</w:t>
      </w:r>
    </w:p>
    <w:p w:rsidR="00270FFC" w:rsidRPr="0060795C" w:rsidRDefault="00270FFC" w:rsidP="00270FFC">
      <w:pPr>
        <w:tabs>
          <w:tab w:val="left" w:pos="3522"/>
        </w:tabs>
        <w:bidi/>
        <w:rPr>
          <w:rFonts w:ascii="Sakkal Majalla" w:hAnsi="Sakkal Majalla" w:cs="Sakkal Majalla"/>
          <w:b/>
          <w:bCs/>
          <w:sz w:val="36"/>
          <w:szCs w:val="36"/>
          <w:rtl/>
          <w:lang w:val="en-US"/>
        </w:rPr>
      </w:pPr>
      <w:r w:rsidRPr="0060795C">
        <w:rPr>
          <w:rFonts w:ascii="Sakkal Majalla" w:hAnsi="Sakkal Majalla" w:cs="Sakkal Majalla"/>
          <w:b/>
          <w:bCs/>
          <w:sz w:val="36"/>
          <w:szCs w:val="36"/>
          <w:rtl/>
          <w:lang w:val="en-US"/>
        </w:rPr>
        <w:t xml:space="preserve">كيفية كتابة مداخلة في ملتقى أو </w:t>
      </w:r>
      <w:proofErr w:type="gramStart"/>
      <w:r w:rsidRPr="0060795C">
        <w:rPr>
          <w:rFonts w:ascii="Sakkal Majalla" w:hAnsi="Sakkal Majalla" w:cs="Sakkal Majalla"/>
          <w:b/>
          <w:bCs/>
          <w:sz w:val="36"/>
          <w:szCs w:val="36"/>
          <w:rtl/>
          <w:lang w:val="en-US"/>
        </w:rPr>
        <w:t>يوم</w:t>
      </w:r>
      <w:proofErr w:type="gramEnd"/>
      <w:r w:rsidRPr="0060795C">
        <w:rPr>
          <w:rFonts w:ascii="Sakkal Majalla" w:hAnsi="Sakkal Majalla" w:cs="Sakkal Majalla"/>
          <w:b/>
          <w:bCs/>
          <w:sz w:val="36"/>
          <w:szCs w:val="36"/>
          <w:rtl/>
          <w:lang w:val="en-US"/>
        </w:rPr>
        <w:t xml:space="preserve"> دراسي:</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من</w:t>
      </w:r>
      <w:proofErr w:type="gramEnd"/>
      <w:r w:rsidRPr="0060795C">
        <w:rPr>
          <w:rFonts w:ascii="Sakkal Majalla" w:hAnsi="Sakkal Majalla" w:cs="Sakkal Majalla"/>
          <w:sz w:val="36"/>
          <w:szCs w:val="36"/>
          <w:rtl/>
          <w:lang w:val="en-US"/>
        </w:rPr>
        <w:t xml:space="preserve"> شروط المداخلة الجيدة أنها تعالج مشكلة ترتبط فعلا بأحد محاور الملتقى المحددة من طرف لجنة التنظيم، وبهذا يحقق موضوع المداخلة أحد الأهداف التي سطرت مسبقا من قبل لجنة التنظيم.</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أن</w:t>
      </w:r>
      <w:proofErr w:type="gramEnd"/>
      <w:r w:rsidRPr="0060795C">
        <w:rPr>
          <w:rFonts w:ascii="Sakkal Majalla" w:hAnsi="Sakkal Majalla" w:cs="Sakkal Majalla"/>
          <w:sz w:val="36"/>
          <w:szCs w:val="36"/>
          <w:rtl/>
          <w:lang w:val="en-US"/>
        </w:rPr>
        <w:t xml:space="preserve"> يعمل المشارك على توظيف ما تيسر من مراجع، ويعمل على بلورة فكرة تخدم الموضوع، فالمداخلة تلزم المشارك على إنتاج بعض الأفكار وبنسبة كبيرة، وهذا حتى يتمكن من بلورة حل للمشكلة التي يعالجها الملتقى.</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يجب</w:t>
      </w:r>
      <w:proofErr w:type="gramEnd"/>
      <w:r w:rsidRPr="0060795C">
        <w:rPr>
          <w:rFonts w:ascii="Sakkal Majalla" w:hAnsi="Sakkal Majalla" w:cs="Sakkal Majalla"/>
          <w:sz w:val="36"/>
          <w:szCs w:val="36"/>
          <w:rtl/>
          <w:lang w:val="en-US"/>
        </w:rPr>
        <w:t xml:space="preserve"> توثيق المراجع والمصادر وفق الطريقة التي حددها المنظمون للملتقى، كما يجب الالتزام بعدد الصفحات المحددة من طرف اللجنة وعدم تجاوز الحد المسموح.</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أن</w:t>
      </w:r>
      <w:proofErr w:type="gramEnd"/>
      <w:r w:rsidRPr="0060795C">
        <w:rPr>
          <w:rFonts w:ascii="Sakkal Majalla" w:hAnsi="Sakkal Majalla" w:cs="Sakkal Majalla"/>
          <w:sz w:val="36"/>
          <w:szCs w:val="36"/>
          <w:rtl/>
          <w:lang w:val="en-US"/>
        </w:rPr>
        <w:t xml:space="preserve"> يكون محتوى المداخلة دقيقا ومضبوطا لا يخرج عن نص المحور، ويكون مختصرا بحيث لا يثير الملل لدى القارئ.</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أن</w:t>
      </w:r>
      <w:proofErr w:type="gramEnd"/>
      <w:r w:rsidRPr="0060795C">
        <w:rPr>
          <w:rFonts w:ascii="Sakkal Majalla" w:hAnsi="Sakkal Majalla" w:cs="Sakkal Majalla"/>
          <w:sz w:val="36"/>
          <w:szCs w:val="36"/>
          <w:rtl/>
          <w:lang w:val="en-US"/>
        </w:rPr>
        <w:t xml:space="preserve"> يتم عرض محتوى المداخلة بأسلوب علمي حتى تحظى بالقبول من طرف لجنة التنظيم.</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lastRenderedPageBreak/>
        <w:t xml:space="preserve">- </w:t>
      </w:r>
      <w:proofErr w:type="gramStart"/>
      <w:r w:rsidRPr="0060795C">
        <w:rPr>
          <w:rFonts w:ascii="Sakkal Majalla" w:hAnsi="Sakkal Majalla" w:cs="Sakkal Majalla"/>
          <w:sz w:val="36"/>
          <w:szCs w:val="36"/>
          <w:rtl/>
          <w:lang w:val="en-US"/>
        </w:rPr>
        <w:t>دعم</w:t>
      </w:r>
      <w:proofErr w:type="gramEnd"/>
      <w:r w:rsidRPr="0060795C">
        <w:rPr>
          <w:rFonts w:ascii="Sakkal Majalla" w:hAnsi="Sakkal Majalla" w:cs="Sakkal Majalla"/>
          <w:sz w:val="36"/>
          <w:szCs w:val="36"/>
          <w:rtl/>
          <w:lang w:val="en-US"/>
        </w:rPr>
        <w:t xml:space="preserve"> المعلومات والمعطيات العلمية الواردة في المداخلة بنتائج دراسات سابقة توصلت إليها أو أكدت عليها لمنح أكثر مصداقية لمحتوى المداخلة.</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البعد</w:t>
      </w:r>
      <w:proofErr w:type="gramEnd"/>
      <w:r w:rsidRPr="0060795C">
        <w:rPr>
          <w:rFonts w:ascii="Sakkal Majalla" w:hAnsi="Sakkal Majalla" w:cs="Sakkal Majalla"/>
          <w:sz w:val="36"/>
          <w:szCs w:val="36"/>
          <w:rtl/>
          <w:lang w:val="en-US"/>
        </w:rPr>
        <w:t xml:space="preserve"> عن الأحكام الذاتية حول المحتوى الذي استقاه المشارك من مصادر ومراجع لباحثين ومؤلفين آخرين، ويكتفي في ذلك بالقدر الذي يعلق أو يعقب عن تلك الأفكار.</w:t>
      </w:r>
    </w:p>
    <w:p w:rsidR="00270FFC" w:rsidRPr="0060795C" w:rsidRDefault="00270FFC" w:rsidP="00270FFC">
      <w:pPr>
        <w:tabs>
          <w:tab w:val="left" w:pos="3522"/>
        </w:tabs>
        <w:bidi/>
        <w:rPr>
          <w:rFonts w:ascii="Sakkal Majalla" w:hAnsi="Sakkal Majalla" w:cs="Sakkal Majalla"/>
          <w:sz w:val="36"/>
          <w:szCs w:val="36"/>
          <w:rtl/>
          <w:lang w:val="en-US"/>
        </w:rPr>
      </w:pPr>
      <w:r w:rsidRPr="0060795C">
        <w:rPr>
          <w:rFonts w:ascii="Sakkal Majalla" w:hAnsi="Sakkal Majalla" w:cs="Sakkal Majalla"/>
          <w:sz w:val="36"/>
          <w:szCs w:val="36"/>
          <w:rtl/>
          <w:lang w:val="en-US"/>
        </w:rPr>
        <w:t xml:space="preserve">- </w:t>
      </w:r>
      <w:proofErr w:type="gramStart"/>
      <w:r w:rsidRPr="0060795C">
        <w:rPr>
          <w:rFonts w:ascii="Sakkal Majalla" w:hAnsi="Sakkal Majalla" w:cs="Sakkal Majalla"/>
          <w:sz w:val="36"/>
          <w:szCs w:val="36"/>
          <w:rtl/>
          <w:lang w:val="en-US"/>
        </w:rPr>
        <w:t>أن</w:t>
      </w:r>
      <w:proofErr w:type="gramEnd"/>
      <w:r w:rsidRPr="0060795C">
        <w:rPr>
          <w:rFonts w:ascii="Sakkal Majalla" w:hAnsi="Sakkal Majalla" w:cs="Sakkal Majalla"/>
          <w:sz w:val="36"/>
          <w:szCs w:val="36"/>
          <w:rtl/>
          <w:lang w:val="en-US"/>
        </w:rPr>
        <w:t xml:space="preserve"> تتضمن المداخلة مقدمة تمهد للموضوع الذي سيتم تناوله في المداخلة، بحيث يشير المشارك في نهاية المقدمة لذلك على شكل سؤال أو تساؤل يمهد لمعالجة مشكلة محددة في أحد محاور الملتقى.</w:t>
      </w:r>
    </w:p>
    <w:p w:rsidR="00270FFC" w:rsidRPr="0060795C" w:rsidRDefault="00270FFC" w:rsidP="00270FFC">
      <w:pPr>
        <w:tabs>
          <w:tab w:val="left" w:pos="3522"/>
        </w:tabs>
        <w:bidi/>
        <w:rPr>
          <w:rFonts w:ascii="Sakkal Majalla" w:hAnsi="Sakkal Majalla" w:cs="Sakkal Majalla"/>
          <w:sz w:val="36"/>
          <w:szCs w:val="36"/>
          <w:rtl/>
          <w:lang w:val="en-US"/>
        </w:rPr>
      </w:pPr>
    </w:p>
    <w:p w:rsidR="005E54A8" w:rsidRPr="0060795C" w:rsidRDefault="005E54A8" w:rsidP="00270FFC">
      <w:pPr>
        <w:tabs>
          <w:tab w:val="left" w:pos="3522"/>
        </w:tabs>
        <w:bidi/>
        <w:rPr>
          <w:rFonts w:ascii="Sakkal Majalla" w:hAnsi="Sakkal Majalla" w:cs="Sakkal Majalla"/>
          <w:b/>
          <w:bCs/>
          <w:sz w:val="36"/>
          <w:szCs w:val="36"/>
          <w:lang w:val="tr-TR"/>
        </w:rPr>
      </w:pPr>
    </w:p>
    <w:sectPr w:rsidR="005E54A8" w:rsidRPr="0060795C" w:rsidSect="005E5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0FFC"/>
    <w:rsid w:val="00270FFC"/>
    <w:rsid w:val="005E54A8"/>
    <w:rsid w:val="0060795C"/>
    <w:rsid w:val="00764AD6"/>
    <w:rsid w:val="00816086"/>
    <w:rsid w:val="009D6DEF"/>
    <w:rsid w:val="00C649EE"/>
    <w:rsid w:val="00CE2439"/>
    <w:rsid w:val="00D752E3"/>
    <w:rsid w:val="00D77C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1278</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ADMIN</cp:lastModifiedBy>
  <cp:revision>6</cp:revision>
  <cp:lastPrinted>2024-01-10T05:54:00Z</cp:lastPrinted>
  <dcterms:created xsi:type="dcterms:W3CDTF">2021-03-07T05:18:00Z</dcterms:created>
  <dcterms:modified xsi:type="dcterms:W3CDTF">2025-10-21T18:17:00Z</dcterms:modified>
</cp:coreProperties>
</file>