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52" w:rsidRDefault="00400C52" w:rsidP="003A07DD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Exercice :</w:t>
      </w:r>
    </w:p>
    <w:p w:rsidR="00D7332D" w:rsidRDefault="00D7332D" w:rsidP="003A07DD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0D0E1B">
        <w:rPr>
          <w:rFonts w:asciiTheme="minorBidi" w:eastAsia="Times New Roman" w:hAnsiTheme="minorBidi"/>
          <w:b/>
          <w:bCs/>
          <w:noProof/>
          <w:color w:val="000000" w:themeColor="text1"/>
          <w:sz w:val="24"/>
          <w:szCs w:val="24"/>
          <w:shd w:val="clear" w:color="auto" w:fill="FFFFFF"/>
          <w:lang w:eastAsia="fr-FR"/>
        </w:rPr>
        <w:drawing>
          <wp:inline distT="0" distB="0" distL="0" distR="0" wp14:anchorId="452B84F9" wp14:editId="3199305B">
            <wp:extent cx="4381500" cy="1276350"/>
            <wp:effectExtent l="0" t="0" r="0" b="0"/>
            <wp:docPr id="1" name="Image 1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32D" w:rsidRDefault="00D7332D" w:rsidP="003A07DD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77106E">
        <w:rPr>
          <w:rFonts w:asciiTheme="minorBidi" w:eastAsia="Times New Roman" w:hAnsiTheme="minorBidi"/>
          <w:b/>
          <w:bCs/>
          <w:noProof/>
          <w:color w:val="000000" w:themeColor="text1"/>
          <w:sz w:val="24"/>
          <w:szCs w:val="24"/>
          <w:shd w:val="clear" w:color="auto" w:fill="FFFFFF"/>
          <w:lang w:eastAsia="fr-FR"/>
        </w:rPr>
        <w:drawing>
          <wp:inline distT="0" distB="0" distL="0" distR="0" wp14:anchorId="4649CDD1" wp14:editId="1869A2E5">
            <wp:extent cx="4114800" cy="876300"/>
            <wp:effectExtent l="0" t="0" r="0" b="0"/>
            <wp:docPr id="2" name="Image 2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0C52" w:rsidRPr="00400C52" w:rsidRDefault="00400C52" w:rsidP="00400C52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Situation professionnelle :</w:t>
      </w:r>
    </w:p>
    <w:p w:rsidR="00025EF1" w:rsidRPr="003A07DD" w:rsidRDefault="00025EF1" w:rsidP="003A07DD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3A07D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Définition du problème</w:t>
      </w:r>
    </w:p>
    <w:p w:rsidR="00025EF1" w:rsidRPr="00025EF1" w:rsidRDefault="00025EF1" w:rsidP="003A07D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problème correspond à un </w:t>
      </w:r>
      <w:r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accident du travail grave par risque mécanique (écrasement)</w:t>
      </w: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survenu lors d’une intervention de maintenance.</w:t>
      </w:r>
    </w:p>
    <w:p w:rsidR="00025EF1" w:rsidRPr="003A07DD" w:rsidRDefault="00985BC3" w:rsidP="003A07DD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81B8B0" wp14:editId="4F96EAF7">
                <wp:simplePos x="0" y="0"/>
                <wp:positionH relativeFrom="margin">
                  <wp:posOffset>-4445</wp:posOffset>
                </wp:positionH>
                <wp:positionV relativeFrom="paragraph">
                  <wp:posOffset>352425</wp:posOffset>
                </wp:positionV>
                <wp:extent cx="6203950" cy="3686175"/>
                <wp:effectExtent l="0" t="0" r="25400" b="47625"/>
                <wp:wrapNone/>
                <wp:docPr id="23" name="Grou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0" cy="3686175"/>
                          <a:chOff x="1185" y="1148"/>
                          <a:chExt cx="9770" cy="5805"/>
                        </a:xfrm>
                      </wpg:grpSpPr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185" y="1148"/>
                            <a:ext cx="9770" cy="5805"/>
                            <a:chOff x="1185" y="1148"/>
                            <a:chExt cx="9770" cy="5805"/>
                          </a:xfrm>
                        </wpg:grpSpPr>
                        <wpg:grpSp>
                          <wpg:cNvPr id="25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3250" y="1965"/>
                              <a:ext cx="5624" cy="4988"/>
                              <a:chOff x="3270" y="2220"/>
                              <a:chExt cx="5591" cy="4988"/>
                            </a:xfrm>
                          </wpg:grpSpPr>
                          <wpg:grpSp>
                            <wpg:cNvPr id="26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70" y="2220"/>
                                <a:ext cx="5591" cy="4988"/>
                                <a:chOff x="2490" y="2145"/>
                                <a:chExt cx="5591" cy="4988"/>
                              </a:xfrm>
                            </wpg:grpSpPr>
                            <wps:wsp>
                              <wps:cNvPr id="2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5" y="4425"/>
                                  <a:ext cx="3495" cy="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ln w="635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85BC3" w:rsidRPr="00C47731" w:rsidRDefault="00985BC3" w:rsidP="00985BC3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C47731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Evitement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 : aucun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38" y="5160"/>
                                  <a:ext cx="4943" cy="1973"/>
                                </a:xfrm>
                                <a:prstGeom prst="irregularSeal1">
                                  <a:avLst/>
                                </a:prstGeom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ln w="635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85BC3" w:rsidRPr="00440B28" w:rsidRDefault="003A07DD" w:rsidP="00985BC3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3A07DD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Écrasement du bras (lésion grave)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90" y="2145"/>
                                  <a:ext cx="4860" cy="2104"/>
                                  <a:chOff x="2490" y="2145"/>
                                  <a:chExt cx="4860" cy="2104"/>
                                </a:xfrm>
                              </wpg:grpSpPr>
                              <wpg:grpSp>
                                <wpg:cNvPr id="30" name="Group 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0" y="2145"/>
                                    <a:ext cx="4860" cy="1613"/>
                                    <a:chOff x="2490" y="2145"/>
                                    <a:chExt cx="4860" cy="1613"/>
                                  </a:xfrm>
                                </wpg:grpSpPr>
                                <wpg:grpSp>
                                  <wpg:cNvPr id="31" name="Group 3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0" y="2145"/>
                                      <a:ext cx="4860" cy="1613"/>
                                      <a:chOff x="2490" y="2145"/>
                                      <a:chExt cx="4860" cy="1613"/>
                                    </a:xfrm>
                                  </wpg:grpSpPr>
                                  <wps:wsp>
                                    <wps:cNvPr id="32" name="Oval 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90" y="2175"/>
                                        <a:ext cx="2805" cy="158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>
                                          <a:lumMod val="100000"/>
                                          <a:lumOff val="0"/>
                                        </a:sysClr>
                                      </a:solidFill>
                                      <a:ln w="6350">
                                        <a:solidFill>
                                          <a:sysClr val="windowText" lastClr="000000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68686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985BC3" w:rsidRDefault="00985BC3" w:rsidP="00985BC3">
                                          <w:pPr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 xml:space="preserve">Danger : </w:t>
                                          </w:r>
                                        </w:p>
                                        <w:p w:rsidR="00985BC3" w:rsidRPr="00C47731" w:rsidRDefault="00985BC3" w:rsidP="00985BC3">
                                          <w:pPr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85BC3"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Machine en fonctionnement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Oval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45" y="2145"/>
                                        <a:ext cx="2805" cy="147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>
                                          <a:lumMod val="100000"/>
                                          <a:lumOff val="0"/>
                                        </a:sysClr>
                                      </a:solidFill>
                                      <a:ln w="6350">
                                        <a:solidFill>
                                          <a:sysClr val="windowText" lastClr="000000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68686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985BC3" w:rsidRDefault="00985BC3" w:rsidP="00985BC3">
                                          <w:pPr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Personne :</w:t>
                                          </w:r>
                                        </w:p>
                                        <w:p w:rsidR="00985BC3" w:rsidRPr="00C47731" w:rsidRDefault="00985BC3" w:rsidP="00985BC3">
                                          <w:pPr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Salarié</w:t>
                                          </w:r>
                                          <w:r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4" name="Oval 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545" y="2355"/>
                                      <a:ext cx="732" cy="10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>
                                        <a:lumMod val="100000"/>
                                        <a:lumOff val="0"/>
                                      </a:sysClr>
                                    </a:solidFill>
                                    <a:ln w="6350">
                                      <a:solidFill>
                                        <a:sysClr val="windowText" lastClr="000000">
                                          <a:lumMod val="100000"/>
                                          <a:lumOff val="0"/>
                                        </a:sys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85BC3" w:rsidRDefault="00985BC3" w:rsidP="00985BC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5" name="AutoShap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40" y="3619"/>
                                    <a:ext cx="383" cy="630"/>
                                  </a:xfrm>
                                  <a:prstGeom prst="downArrow">
                                    <a:avLst>
                                      <a:gd name="adj1" fmla="val 50000"/>
                                      <a:gd name="adj2" fmla="val 41123"/>
                                    </a:avLst>
                                  </a:prstGeom>
                                  <a:solidFill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solidFill>
                                  <a:ln w="635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68686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eaVert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6" name="AutoShap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65" y="2655"/>
                                <a:ext cx="338" cy="315"/>
                              </a:xfrm>
                              <a:prstGeom prst="irregularSeal1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1750">
                                <a:solidFill>
                                  <a:srgbClr val="ED7D31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185" y="1148"/>
                              <a:ext cx="9770" cy="3832"/>
                              <a:chOff x="1185" y="1148"/>
                              <a:chExt cx="9770" cy="3832"/>
                            </a:xfrm>
                          </wpg:grpSpPr>
                          <wps:wsp>
                            <wps:cNvPr id="38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85" y="1470"/>
                                <a:ext cx="2099" cy="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5BC3" w:rsidRPr="00067E45" w:rsidRDefault="00985BC3" w:rsidP="00846BD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S.D : </w:t>
                                  </w:r>
                                  <w:r w:rsidR="00846BDF" w:rsidRPr="00846BD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Un salarié d’une entreprise extérieure intervient à la demande d’une entreprise utilisatrice pour une recherche de panne sur un capteur défaillant.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0" y="1148"/>
                                <a:ext cx="3005" cy="1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5BC3" w:rsidRPr="00446962" w:rsidRDefault="00985BC3" w:rsidP="00985B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E.D : </w:t>
                                  </w:r>
                                  <w:r w:rsidRPr="00985BC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Le salarié franchit la barrière de sécurité pour vérifier le capteur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et </w:t>
                                  </w:r>
                                  <w:r w:rsidR="00846BD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85BC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ntroduction du bras dans la zone de mouvement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AutoShape 39"/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5838" y="1620"/>
                                <a:ext cx="2112" cy="945"/>
                              </a:xfrm>
                              <a:prstGeom prst="bentConnector3">
                                <a:avLst>
                                  <a:gd name="adj1" fmla="val 93319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1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3039" y="1830"/>
                            <a:ext cx="2466" cy="435"/>
                          </a:xfrm>
                          <a:prstGeom prst="bentConnector3">
                            <a:avLst>
                              <a:gd name="adj1" fmla="val 93185"/>
                            </a:avLst>
                          </a:prstGeom>
                          <a:noFill/>
                          <a:ln w="63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1B8B0" id="Groupe 23" o:spid="_x0000_s1026" style="position:absolute;left:0;text-align:left;margin-left:-.35pt;margin-top:27.75pt;width:488.5pt;height:290.25pt;z-index:251659264;mso-position-horizontal-relative:margin" coordorigin="1185,1148" coordsize="9770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">
                <v:group id="Group 23" o:spid="_x0000_s1027" style="position:absolute;left:1185;top:1148;width:9770;height:5805" coordorigin="1185,1148" coordsize="9770,5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Group 24" o:spid="_x0000_s1028" style="position:absolute;left:3250;top:1965;width:5624;height:4988" coordorigin="3270,2220" coordsize="5591,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group id="Group 25" o:spid="_x0000_s1029" style="position:absolute;left:3270;top:2220;width:5591;height:4988" coordorigin="2490,2145" coordsize="5591,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<v:rect id="Rectangle 26" o:spid="_x0000_s1030" style="position:absolute;left:3165;top:4425;width:3495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cJo8UA&#10;AADbAAAADwAAAGRycy9kb3ducmV2LnhtbESPQWvCQBSE74L/YXmFXkQ3ptBqdJVQkPZQKKYGr4/s&#10;axLMvo3ZrW7/fbcgeBxm5htmvQ2mExcaXGtZwXyWgCCurG65VnD42k0XIJxH1thZJgW/5GC7GY/W&#10;mGl75T1dCl+LCGGXoYLG+z6T0lUNGXQz2xNH79sOBn2UQy31gNcIN51Mk+RZGmw5LjTY02tD1an4&#10;MQqe0rx0x7wNfhlOk135eS4/3s5KPT6EfAXCU/D38K39rhWkL/D/Jf4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wmjxQAAANsAAAAPAAAAAAAAAAAAAAAAAJgCAABkcnMv&#10;ZG93bnJldi54bWxQSwUGAAAAAAQABAD1AAAAigMAAAAA&#10;" strokeweight=".5pt">
                        <v:shadow color="#868686"/>
                        <v:textbox>
                          <w:txbxContent>
                            <w:p w:rsidR="00985BC3" w:rsidRPr="00C47731" w:rsidRDefault="00985BC3" w:rsidP="00985BC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773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Evitement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 : aucun</w:t>
                              </w:r>
                            </w:p>
                          </w:txbxContent>
                        </v:textbox>
                      </v:rect>
  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  <v:stroke joinstyle="miter"/>
                        <v:path gradientshapeok="t" o:connecttype="custom" o:connectlocs="14522,0;0,8615;8485,21600;21600,13290" o:connectangles="270,180,90,0" textboxrect="4627,6320,16702,13937"/>
                      </v:shapetype>
                      <v:shape id="AutoShape 27" o:spid="_x0000_s1031" type="#_x0000_t71" style="position:absolute;left:3138;top:5160;width:4943;height:1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P0tcAA&#10;AADbAAAADwAAAGRycy9kb3ducmV2LnhtbERPTYvCMBC9C/sfwizsTdOV1Uo1igiCqAet4nlsxrZs&#10;MylN1PjvzWFhj4/3PVsE04gHda62rOB7kIAgLqyuuVRwPq37ExDOI2tsLJOCFzlYzD96M8y0ffKR&#10;HrkvRQxhl6GCyvs2k9IVFRl0A9sSR+5mO4M+wq6UusNnDDeNHCbJWBqsOTZU2NKqouI3vxsF27B/&#10;yQNZef25j/LR7pqW4ZIq9fUZllMQnoL/F/+5N1rBMI6NX+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P0tcAAAADbAAAADwAAAAAAAAAAAAAAAACYAgAAZHJzL2Rvd25y&#10;ZXYueG1sUEsFBgAAAAAEAAQA9QAAAIUDAAAAAA==&#10;" strokeweight=".5pt">
                        <v:shadow color="#868686"/>
                        <v:textbox>
                          <w:txbxContent>
                            <w:p w:rsidR="00985BC3" w:rsidRPr="00440B28" w:rsidRDefault="003A07DD" w:rsidP="00985BC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A07D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Écrasement du bras (lésion grave)</w:t>
                              </w:r>
                            </w:p>
                          </w:txbxContent>
                        </v:textbox>
                      </v:shape>
                      <v:group id="Group 28" o:spid="_x0000_s1032" style="position:absolute;left:2490;top:2145;width:4860;height:2104" coordorigin="2490,2145" coordsize="4860,2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group id="Group 29" o:spid="_x0000_s1033" style="position:absolute;left:2490;top:2145;width:4860;height:1613" coordorigin="2490,2145" coordsize="4860,1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<v:group id="Group 30" o:spid="_x0000_s1034" style="position:absolute;left:2490;top:2145;width:4860;height:1613" coordorigin="2490,2145" coordsize="4860,1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  <v:oval id="Oval 31" o:spid="_x0000_s1035" style="position:absolute;left:2490;top:2175;width:2805;height:1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8SKsIA&#10;AADbAAAADwAAAGRycy9kb3ducmV2LnhtbESPT4vCMBTE74LfIbwFb5quitSuUfyDuB7VQq+P5tmW&#10;bV5KE2399mZhYY/DzPyGWW16U4snta6yrOBzEoEgzq2uuFCQ3o7jGITzyBpry6TgRQ426+FghYm2&#10;HV/oefWFCBB2CSoovW8SKV1ekkE3sQ1x8O62NeiDbAupW+wC3NRyGkULabDisFBiQ/uS8p/rwyjI&#10;0oNM67y4d4/Yu2g3z87L7KTU6KPffoHw1Pv/8F/7WyuYTeH3S/gB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3xIqwgAAANsAAAAPAAAAAAAAAAAAAAAAAJgCAABkcnMvZG93&#10;bnJldi54bWxQSwUGAAAAAAQABAD1AAAAhwMAAAAA&#10;" strokeweight=".5pt">
                              <v:shadow color="#868686"/>
                              <v:textbox>
                                <w:txbxContent>
                                  <w:p w:rsidR="00985BC3" w:rsidRDefault="00985BC3" w:rsidP="00985BC3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Danger : </w:t>
                                    </w:r>
                                  </w:p>
                                  <w:p w:rsidR="00985BC3" w:rsidRPr="00C47731" w:rsidRDefault="00985BC3" w:rsidP="00985BC3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985BC3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Machine en fonctionnement</w:t>
                                    </w:r>
                                  </w:p>
                                </w:txbxContent>
                              </v:textbox>
                            </v:oval>
                            <v:oval id="Oval 32" o:spid="_x0000_s1036" style="position:absolute;left:4545;top:2145;width:2805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O3scIA&#10;AADbAAAADwAAAGRycy9kb3ducmV2LnhtbESPQYvCMBSE74L/IbwFb5ruKlK7RnEVUY9qoddH82zL&#10;Ni+libb77zeC4HGYmW+Y5bo3tXhQ6yrLCj4nEQji3OqKCwXpdT+OQTiPrLG2TAr+yMF6NRwsMdG2&#10;4zM9Lr4QAcIuQQWl900ipctLMugmtiEO3s22Bn2QbSF1i12Am1p+RdFcGqw4LJTY0Lak/PdyNwqy&#10;dCfTOi9u3T32LvqZZadFdlBq9NFvvkF46v07/GoftYLpFJ5fw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k7exwgAAANsAAAAPAAAAAAAAAAAAAAAAAJgCAABkcnMvZG93&#10;bnJldi54bWxQSwUGAAAAAAQABAD1AAAAhwMAAAAA&#10;" strokeweight=".5pt">
                              <v:shadow color="#868686"/>
                              <v:textbox>
                                <w:txbxContent>
                                  <w:p w:rsidR="00985BC3" w:rsidRDefault="00985BC3" w:rsidP="00985BC3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Personne :</w:t>
                                    </w:r>
                                  </w:p>
                                  <w:p w:rsidR="00985BC3" w:rsidRPr="00C47731" w:rsidRDefault="00985BC3" w:rsidP="00985BC3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Salarié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oval>
                          </v:group>
                          <v:oval id="Oval 33" o:spid="_x0000_s1037" style="position:absolute;left:4545;top:2355;width:732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vxcIA&#10;AADbAAAADwAAAGRycy9kb3ducmV2LnhtbESPT4vCMBTE74LfIbwFb5quitSuUfzD4npUC70+mmdb&#10;tnkpTbTdb28WBI/DzPyGWW16U4sHta6yrOBzEoEgzq2uuFCQXr/HMQjnkTXWlknBHznYrIeDFSba&#10;dnymx8UXIkDYJaig9L5JpHR5SQbdxDbEwbvZ1qAPsi2kbrELcFPLaRQtpMGKw0KJDe1Lyn8vd6Mg&#10;Sw8yrfPi1t1j76LdPDsts6NSo49++wXCU+/f4Vf7RyuYzeH/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i/FwgAAANsAAAAPAAAAAAAAAAAAAAAAAJgCAABkcnMvZG93&#10;bnJldi54bWxQSwUGAAAAAAQABAD1AAAAhwMAAAAA&#10;" strokeweight=".5pt">
                            <v:shadow color="#868686"/>
                            <v:textbox>
                              <w:txbxContent>
                                <w:p w:rsidR="00985BC3" w:rsidRDefault="00985BC3" w:rsidP="00985BC3"/>
                              </w:txbxContent>
                            </v:textbox>
                          </v:oval>
                        </v:group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AutoShape 34" o:spid="_x0000_s1038" type="#_x0000_t67" style="position:absolute;left:4740;top:3619;width:38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FlwsMA&#10;AADbAAAADwAAAGRycy9kb3ducmV2LnhtbESPzWrDMBCE74W8g9hAb7WcFjfBjRJCoJBLDE1Czou1&#10;/mmslZHUWH37qlDocZiZb5j1NppB3Mn53rKCRZaDIK6t7rlVcDm/P61A+ICscbBMCr7Jw3Yze1hj&#10;qe3EH3Q/hVYkCPsSFXQhjKWUvu7IoM/sSJy8xjqDIUnXSu1wSnAzyOc8f5UGe04LHY6076i+nb6M&#10;An391NOxdU08LKMrFsfK7nSl1OM87t5ABIrhP/zXPmgFLwX8fk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FlwsMAAADbAAAADwAAAAAAAAAAAAAAAACYAgAAZHJzL2Rv&#10;d25yZXYueG1sUEsFBgAAAAAEAAQA9QAAAIgDAAAAAA==&#10;" strokeweight=".5pt">
                          <v:shadow color="#868686"/>
                          <v:textbox style="layout-flow:vertical-ideographic"/>
                        </v:shape>
                      </v:group>
                    </v:group>
                    <v:shape id="AutoShape 35" o:spid="_x0000_s1039" type="#_x0000_t71" style="position:absolute;left:5565;top:2655;width:338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qsfsMA&#10;AADbAAAADwAAAGRycy9kb3ducmV2LnhtbESPwW7CMBBE75X6D9ZW6q04oRRQGieqQAg4QvsBq3ib&#10;pI3XaWySwNdjpEocRzPzRpPmo2lET52rLSuIJxEI4sLqmksFX5+blyUI55E1NpZJwZkc5NnjQ4qJ&#10;tgMfqD/6UgQIuwQVVN63iZSuqMigm9iWOHjftjPog+xKqTscAtw0chpFc2mw5rBQYUuriorf48ko&#10;WP/N4kW7Kn+0e9vu8eLJjLuTUs9P48c7CE+jv4f/2zut4HUOty/hB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qsfsMAAADbAAAADwAAAAAAAAAAAAAAAACYAgAAZHJzL2Rv&#10;d25yZXYueG1sUEsFBgAAAAAEAAQA9QAAAIgDAAAAAA==&#10;" strokecolor="#ed7d31" strokeweight="2.5pt">
                      <v:shadow color="#868686"/>
                    </v:shape>
                  </v:group>
                  <v:group id="Group 36" o:spid="_x0000_s1040" style="position:absolute;left:1185;top:1148;width:9770;height:3832" coordorigin="1185,1148" coordsize="9770,3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rect id="Rectangle 37" o:spid="_x0000_s1041" style="position:absolute;left:1185;top:1470;width:2099;height:3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ELDMEA&#10;AADbAAAADwAAAGRycy9kb3ducmV2LnhtbERPTWvCQBC9F/oflhF6KbrRQqnRVUJB2kOhVBu8Dtkx&#10;CWZnY3bV7b/vHASPj/e9XCfXqQsNofVsYDrJQBFX3rZcG/jdbcZvoEJEtth5JgN/FGC9enxYYm79&#10;lX/oso21khAOORpoYuxzrUPVkMMw8T2xcAc/OIwCh1rbAa8S7jo9y7JX7bBlaWiwp/eGquP27Ay8&#10;zIoy7Is2xXk6Pm/K71P59XEy5mmUigWoSCnexTf3pxWfjJUv8gP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hCwzBAAAA2wAAAA8AAAAAAAAAAAAAAAAAmAIAAGRycy9kb3du&#10;cmV2LnhtbFBLBQYAAAAABAAEAPUAAACGAwAAAAA=&#10;" strokeweight=".5pt">
                      <v:shadow color="#868686"/>
                      <v:textbox>
                        <w:txbxContent>
                          <w:p w:rsidR="00985BC3" w:rsidRPr="00067E45" w:rsidRDefault="00985BC3" w:rsidP="00846BD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S.D : </w:t>
                            </w:r>
                            <w:r w:rsidR="00846BDF" w:rsidRPr="00846BD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Un salarié d’une entreprise extérieure intervient à la demande d’une entreprise utilisatrice pour une recherche de panne sur un capteur défaillant.</w:t>
                            </w:r>
                          </w:p>
                        </w:txbxContent>
                      </v:textbox>
                    </v:rect>
                    <v:rect id="Rectangle 38" o:spid="_x0000_s1042" style="position:absolute;left:7950;top:1148;width:3005;height:1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2ul8QA&#10;AADbAAAADwAAAGRycy9kb3ducmV2LnhtbESPQWvCQBSE74X+h+UJvZS6UaE00VVCQepBkNoGr4/s&#10;Mwlm38bsquu/dwXB4zDzzTCzRTCtOFPvGssKRsMEBHFpdcOVgv+/5ccXCOeRNbaWScGVHCzmry8z&#10;zLS98C+dt74SsYRdhgpq77tMSlfWZNANbUccvb3tDfoo+0rqHi+x3LRynCSf0mDDcaHGjr5rKg/b&#10;k1EwGeeF2+VN8Gk4vC+LzbFY/xyVehuEfArCU/DP8INe6cil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trpfEAAAA2wAAAA8AAAAAAAAAAAAAAAAAmAIAAGRycy9k&#10;b3ducmV2LnhtbFBLBQYAAAAABAAEAPUAAACJAwAAAAA=&#10;" strokeweight=".5pt">
                      <v:shadow color="#868686"/>
                      <v:textbox>
                        <w:txbxContent>
                          <w:p w:rsidR="00985BC3" w:rsidRPr="00446962" w:rsidRDefault="00985BC3" w:rsidP="00985B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E.D : </w:t>
                            </w:r>
                            <w:r w:rsidRPr="00985B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Le salarié franchit la barrière de sécurité pour vérifier le capteur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et </w:t>
                            </w:r>
                            <w:r w:rsidR="00846BD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985B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ntroduction du bras dans la zone de mouvement</w:t>
                            </w:r>
                          </w:p>
                        </w:txbxContent>
                      </v:textbox>
                    </v:re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9" o:spid="_x0000_s1043" type="#_x0000_t34" style="position:absolute;left:5838;top:1620;width:2112;height:945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ZCVcAAAADbAAAADwAAAGRycy9kb3ducmV2LnhtbERPz2vCMBS+C/sfwhvspunGEO2MIpuK&#10;Hq0b7PjWvLXB5qU2scb/3hwEjx/f79ki2kb01HnjWMHrKANBXDptuFLwfVgPJyB8QNbYOCYFV/Kw&#10;mD8NZphrd+E99UWoRAphn6OCOoQ2l9KXNVn0I9cSJ+7fdRZDgl0ldYeXFG4b+ZZlY2nRcGqosaXP&#10;mspjcbYKDqeozTIWX7vNafpT/farP9MclXp5jssPEIFieIjv7q1W8J7Wpy/pB8j5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mQlXAAAAA2wAAAA8AAAAAAAAAAAAAAAAA&#10;oQIAAGRycy9kb3ducmV2LnhtbFBLBQYAAAAABAAEAPkAAACOAwAAAAA=&#10;" adj="20157" strokeweight=".5pt">
                      <v:stroke endarrow="block"/>
                      <v:shadow color="#868686"/>
                    </v:shape>
                  </v:group>
                </v:group>
                <v:shape id="AutoShape 40" o:spid="_x0000_s1044" type="#_x0000_t34" style="position:absolute;left:3039;top:1830;width:2466;height:43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1VFcQAAADbAAAADwAAAGRycy9kb3ducmV2LnhtbESPQWvCQBSE74L/YXlCb7pRUimpmyCF&#10;gvRUraE9vmZfk9Xs25DdxvTfu0LB4zAz3zCbYrStGKj3xrGC5SIBQVw5bbhWcPx4nT+B8AFZY+uY&#10;FPyRhyKfTjaYaXfhPQ2HUIsIYZ+hgiaELpPSVw1Z9AvXEUfvx/UWQ5R9LXWPlwi3rVwlyVpaNBwX&#10;GuzopaHqfPi1Ct6Hky3N/tO8nbX9KtPvtCofnVIPs3H7DCLQGO7h//ZOK0iXcPsSf4DM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/VUVxAAAANsAAAAPAAAAAAAAAAAA&#10;AAAAAKECAABkcnMvZG93bnJldi54bWxQSwUGAAAAAAQABAD5AAAAkgMAAAAA&#10;" adj="20128" strokeweight=".5pt">
                  <v:stroke endarrow="block"/>
                  <v:shadow color="#868686"/>
                </v:shape>
                <w10:wrap anchorx="margin"/>
              </v:group>
            </w:pict>
          </mc:Fallback>
        </mc:AlternateContent>
      </w:r>
      <w:r w:rsidR="00025EF1" w:rsidRPr="003A07D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Processus d’apparition du dommage </w:t>
      </w:r>
    </w:p>
    <w:p w:rsidR="00985BC3" w:rsidRDefault="00985BC3" w:rsidP="00E3090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</w:p>
    <w:p w:rsidR="00985BC3" w:rsidRDefault="00985BC3" w:rsidP="00E3090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</w:p>
    <w:p w:rsidR="00985BC3" w:rsidRDefault="00985BC3" w:rsidP="00E3090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</w:p>
    <w:p w:rsidR="00985BC3" w:rsidRDefault="00985BC3" w:rsidP="00E3090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</w:p>
    <w:p w:rsidR="00985BC3" w:rsidRDefault="00985BC3" w:rsidP="00E3090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</w:p>
    <w:p w:rsidR="00985BC3" w:rsidRDefault="00985BC3" w:rsidP="00E3090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</w:p>
    <w:p w:rsidR="00985BC3" w:rsidRDefault="00985BC3" w:rsidP="00E3090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</w:p>
    <w:p w:rsidR="00985BC3" w:rsidRDefault="00985BC3" w:rsidP="00E3090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</w:p>
    <w:p w:rsidR="00985BC3" w:rsidRDefault="00985BC3" w:rsidP="00E3090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</w:p>
    <w:p w:rsidR="00985BC3" w:rsidRDefault="00985BC3" w:rsidP="00025EF1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025EF1" w:rsidRPr="00025EF1" w:rsidRDefault="00025EF1" w:rsidP="00025EF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25EF1" w:rsidRPr="003A07DD" w:rsidRDefault="00025EF1" w:rsidP="003A07DD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3A07D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Actions du responsable SST (mesures de prévention)</w:t>
      </w:r>
    </w:p>
    <w:p w:rsidR="00025EF1" w:rsidRPr="00025EF1" w:rsidRDefault="00025EF1" w:rsidP="003A07D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On applique la hiéra</w:t>
      </w:r>
      <w:r w:rsidR="003A07DD">
        <w:rPr>
          <w:rFonts w:asciiTheme="majorBidi" w:eastAsia="Times New Roman" w:hAnsiTheme="majorBidi" w:cstheme="majorBidi"/>
          <w:sz w:val="24"/>
          <w:szCs w:val="24"/>
          <w:lang w:eastAsia="fr-FR"/>
        </w:rPr>
        <w:t>rchie des 9 principes généraux de prévention.</w:t>
      </w:r>
    </w:p>
    <w:p w:rsidR="00025EF1" w:rsidRPr="00025EF1" w:rsidRDefault="00025EF1" w:rsidP="00025EF1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lastRenderedPageBreak/>
        <w:t>A. Mesures techniques (prioritaires)</w:t>
      </w:r>
    </w:p>
    <w:p w:rsidR="00025EF1" w:rsidRPr="00025EF1" w:rsidRDefault="00025EF1" w:rsidP="00025EF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Consignation obligatoire</w:t>
      </w:r>
    </w:p>
    <w:p w:rsidR="00025EF1" w:rsidRPr="00025EF1" w:rsidRDefault="00025EF1" w:rsidP="00025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025EF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Procédure</w:t>
      </w:r>
      <w:proofErr w:type="spellEnd"/>
      <w:r w:rsidRPr="00025EF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025EF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LOTO</w:t>
      </w:r>
      <w:r w:rsidRPr="00025EF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(Lock Out Tag Out)</w:t>
      </w:r>
    </w:p>
    <w:p w:rsidR="00025EF1" w:rsidRPr="00025EF1" w:rsidRDefault="00025EF1" w:rsidP="00025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Coupure énergie électrique + pneumatique + hydraulique</w:t>
      </w:r>
    </w:p>
    <w:p w:rsidR="00025EF1" w:rsidRPr="00025EF1" w:rsidRDefault="00025EF1" w:rsidP="00025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Vérification d’absence d’énergie</w:t>
      </w:r>
    </w:p>
    <w:p w:rsidR="00025EF1" w:rsidRPr="00025EF1" w:rsidRDefault="00025EF1" w:rsidP="00025EF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Protection des machines</w:t>
      </w:r>
    </w:p>
    <w:p w:rsidR="00025EF1" w:rsidRPr="00025EF1" w:rsidRDefault="00025EF1" w:rsidP="00025E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Barrières immatérielles</w:t>
      </w:r>
    </w:p>
    <w:p w:rsidR="00025EF1" w:rsidRPr="00025EF1" w:rsidRDefault="00025EF1" w:rsidP="00025E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Interverrouillage</w:t>
      </w:r>
      <w:proofErr w:type="spellEnd"/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des carters</w:t>
      </w:r>
    </w:p>
    <w:p w:rsidR="00025EF1" w:rsidRPr="00025EF1" w:rsidRDefault="00025EF1" w:rsidP="00025E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Arrêt automatique si franchissement</w:t>
      </w:r>
    </w:p>
    <w:p w:rsidR="00025EF1" w:rsidRPr="00025EF1" w:rsidRDefault="00025EF1" w:rsidP="00025E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Mode maintenance sécurisé (vitesse réduite + maintien appuyé)</w:t>
      </w:r>
    </w:p>
    <w:p w:rsidR="00025EF1" w:rsidRPr="00025EF1" w:rsidRDefault="00025EF1" w:rsidP="00025EF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25EF1" w:rsidRPr="00025EF1" w:rsidRDefault="00025EF1" w:rsidP="00025EF1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B. Mesures organisationnelles</w:t>
      </w:r>
    </w:p>
    <w:p w:rsidR="00025EF1" w:rsidRPr="00025EF1" w:rsidRDefault="00025EF1" w:rsidP="00025EF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Plan de prévention (entreprise extérieure)</w:t>
      </w:r>
    </w:p>
    <w:p w:rsidR="00025EF1" w:rsidRPr="00025EF1" w:rsidRDefault="00025EF1" w:rsidP="00025EF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Obligatoire avant intervention :</w:t>
      </w:r>
    </w:p>
    <w:p w:rsidR="00025EF1" w:rsidRPr="00025EF1" w:rsidRDefault="00025EF1" w:rsidP="00025E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Analyse des risques</w:t>
      </w:r>
    </w:p>
    <w:p w:rsidR="00025EF1" w:rsidRPr="00025EF1" w:rsidRDefault="00025EF1" w:rsidP="00025E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Définition des responsabilités</w:t>
      </w:r>
    </w:p>
    <w:p w:rsidR="00025EF1" w:rsidRPr="00025EF1" w:rsidRDefault="00025EF1" w:rsidP="00025E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Autorisation de travail</w:t>
      </w:r>
    </w:p>
    <w:p w:rsidR="00025EF1" w:rsidRPr="00025EF1" w:rsidRDefault="00025EF1" w:rsidP="00985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Mode opératoire sécurisé</w:t>
      </w:r>
    </w:p>
    <w:p w:rsidR="00025EF1" w:rsidRPr="00025EF1" w:rsidRDefault="00025EF1" w:rsidP="00025EF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Gestion de la </w:t>
      </w:r>
      <w:proofErr w:type="spellStart"/>
      <w:r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coactivité</w:t>
      </w:r>
      <w:proofErr w:type="spellEnd"/>
    </w:p>
    <w:p w:rsidR="00025EF1" w:rsidRPr="00025EF1" w:rsidRDefault="00025EF1" w:rsidP="00025E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Accueil sécurité</w:t>
      </w:r>
    </w:p>
    <w:p w:rsidR="00025EF1" w:rsidRPr="00025EF1" w:rsidRDefault="00025EF1" w:rsidP="00025E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Permis de travail</w:t>
      </w:r>
    </w:p>
    <w:p w:rsidR="00025EF1" w:rsidRPr="00025EF1" w:rsidRDefault="00025EF1" w:rsidP="00025E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Supervision obligatoire</w:t>
      </w:r>
    </w:p>
    <w:p w:rsidR="00025EF1" w:rsidRPr="00025EF1" w:rsidRDefault="00025EF1" w:rsidP="00400C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Coordination des interventions</w:t>
      </w:r>
    </w:p>
    <w:p w:rsidR="00025EF1" w:rsidRPr="00025EF1" w:rsidRDefault="00400C52" w:rsidP="00025EF1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C. </w:t>
      </w:r>
      <w:proofErr w:type="spellStart"/>
      <w:r w:rsidR="00025EF1"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esures</w:t>
      </w:r>
      <w:proofErr w:type="spellEnd"/>
      <w:r w:rsidR="00025EF1"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humaines</w:t>
      </w:r>
    </w:p>
    <w:p w:rsidR="00025EF1" w:rsidRPr="00025EF1" w:rsidRDefault="00025EF1" w:rsidP="00025EF1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Formation</w:t>
      </w:r>
    </w:p>
    <w:p w:rsidR="00025EF1" w:rsidRPr="00025EF1" w:rsidRDefault="00025EF1" w:rsidP="00025E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Risque mécanique</w:t>
      </w:r>
    </w:p>
    <w:p w:rsidR="00025EF1" w:rsidRPr="00025EF1" w:rsidRDefault="00025EF1" w:rsidP="00025E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Consignation</w:t>
      </w:r>
    </w:p>
    <w:p w:rsidR="00025EF1" w:rsidRPr="00025EF1" w:rsidRDefault="00025EF1" w:rsidP="00025E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Zones dangereuses</w:t>
      </w:r>
    </w:p>
    <w:p w:rsidR="00025EF1" w:rsidRPr="00025EF1" w:rsidRDefault="00025EF1" w:rsidP="00025E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Interdiction de franchir protections</w:t>
      </w:r>
    </w:p>
    <w:p w:rsidR="00025EF1" w:rsidRPr="00025EF1" w:rsidRDefault="00025EF1" w:rsidP="00400C5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Sensibilisation</w:t>
      </w:r>
    </w:p>
    <w:p w:rsidR="00400C52" w:rsidRDefault="00025EF1" w:rsidP="00400C52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D. EPI (complémentaires seulement)</w:t>
      </w:r>
    </w:p>
    <w:p w:rsidR="00025EF1" w:rsidRPr="00025EF1" w:rsidRDefault="00025EF1" w:rsidP="00400C52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Les EPI ne suppriment pas ce risque, mais :</w:t>
      </w:r>
    </w:p>
    <w:p w:rsidR="00025EF1" w:rsidRPr="00025EF1" w:rsidRDefault="00025EF1" w:rsidP="00025E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Gants anti-coupure</w:t>
      </w:r>
    </w:p>
    <w:p w:rsidR="00025EF1" w:rsidRPr="00025EF1" w:rsidRDefault="00025EF1" w:rsidP="00025E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Casque</w:t>
      </w:r>
    </w:p>
    <w:p w:rsidR="00025EF1" w:rsidRPr="00025EF1" w:rsidRDefault="00025EF1" w:rsidP="00025E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25EF1">
        <w:rPr>
          <w:rFonts w:asciiTheme="majorBidi" w:eastAsia="Times New Roman" w:hAnsiTheme="majorBidi" w:cstheme="majorBidi"/>
          <w:sz w:val="24"/>
          <w:szCs w:val="24"/>
          <w:lang w:eastAsia="fr-FR"/>
        </w:rPr>
        <w:t>Chaussures de sécurité</w:t>
      </w:r>
    </w:p>
    <w:p w:rsidR="007560A8" w:rsidRPr="00025EF1" w:rsidRDefault="00D7332D">
      <w:pPr>
        <w:rPr>
          <w:rFonts w:asciiTheme="majorBidi" w:hAnsiTheme="majorBidi" w:cstheme="majorBidi"/>
          <w:sz w:val="24"/>
          <w:szCs w:val="24"/>
        </w:rPr>
      </w:pPr>
    </w:p>
    <w:sectPr w:rsidR="007560A8" w:rsidRPr="0002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CEB"/>
    <w:multiLevelType w:val="multilevel"/>
    <w:tmpl w:val="7AC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F37B6"/>
    <w:multiLevelType w:val="multilevel"/>
    <w:tmpl w:val="0850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421A4"/>
    <w:multiLevelType w:val="hybridMultilevel"/>
    <w:tmpl w:val="14C053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C09D1"/>
    <w:multiLevelType w:val="multilevel"/>
    <w:tmpl w:val="747E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81C07"/>
    <w:multiLevelType w:val="multilevel"/>
    <w:tmpl w:val="FA8C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305AA"/>
    <w:multiLevelType w:val="multilevel"/>
    <w:tmpl w:val="1A92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AC79E1"/>
    <w:multiLevelType w:val="multilevel"/>
    <w:tmpl w:val="041C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15ED7"/>
    <w:multiLevelType w:val="multilevel"/>
    <w:tmpl w:val="4976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E3E1B"/>
    <w:multiLevelType w:val="multilevel"/>
    <w:tmpl w:val="ABD6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CC"/>
    <w:rsid w:val="00025EF1"/>
    <w:rsid w:val="003A07DD"/>
    <w:rsid w:val="003E0DA7"/>
    <w:rsid w:val="00400C52"/>
    <w:rsid w:val="005F39CC"/>
    <w:rsid w:val="00846BDF"/>
    <w:rsid w:val="00985BC3"/>
    <w:rsid w:val="00D7332D"/>
    <w:rsid w:val="00E30903"/>
    <w:rsid w:val="00E5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B2366-1CC4-431F-AF59-B1811D18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2026-02-06T21:50:00Z</dcterms:created>
  <dcterms:modified xsi:type="dcterms:W3CDTF">2026-02-06T22:22:00Z</dcterms:modified>
</cp:coreProperties>
</file>