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9B" w:rsidRPr="007E08CC" w:rsidRDefault="007E08CC" w:rsidP="00CD109D">
      <w:pPr>
        <w:ind w:left="-514" w:right="-180"/>
        <w:rPr>
          <w:rFonts w:cs="Traditional Arabic"/>
          <w:sz w:val="40"/>
          <w:szCs w:val="40"/>
          <w:lang w:val="fr-FR" w:bidi="ar-DZ"/>
        </w:rPr>
      </w:pPr>
      <w:r>
        <w:rPr>
          <w:rFonts w:cs="Traditional Arabic"/>
          <w:sz w:val="40"/>
          <w:szCs w:val="40"/>
          <w:lang w:bidi="ar-DZ"/>
        </w:rPr>
        <w:t xml:space="preserve">     </w:t>
      </w:r>
      <w:r>
        <w:rPr>
          <w:rFonts w:cs="Traditional Arabic" w:hint="cs"/>
          <w:sz w:val="40"/>
          <w:szCs w:val="40"/>
          <w:rtl/>
          <w:lang w:bidi="ar-DZ"/>
        </w:rPr>
        <w:t xml:space="preserve">جامعة </w:t>
      </w:r>
      <w:r w:rsidRPr="00637E1A">
        <w:rPr>
          <w:rFonts w:cs="Traditional Arabic" w:hint="cs"/>
          <w:sz w:val="36"/>
          <w:szCs w:val="36"/>
          <w:rtl/>
          <w:lang w:bidi="ar-DZ"/>
        </w:rPr>
        <w:t>20</w:t>
      </w:r>
      <w:r>
        <w:rPr>
          <w:rFonts w:cs="Traditional Arabic" w:hint="cs"/>
          <w:sz w:val="40"/>
          <w:szCs w:val="40"/>
          <w:rtl/>
          <w:lang w:bidi="ar-DZ"/>
        </w:rPr>
        <w:t xml:space="preserve"> أوت </w:t>
      </w:r>
      <w:r w:rsidRPr="00637E1A">
        <w:rPr>
          <w:rFonts w:cs="Traditional Arabic" w:hint="cs"/>
          <w:sz w:val="36"/>
          <w:szCs w:val="36"/>
          <w:rtl/>
          <w:lang w:bidi="ar-DZ"/>
        </w:rPr>
        <w:t>1955</w:t>
      </w:r>
      <w:r>
        <w:rPr>
          <w:rFonts w:cs="Traditional Arabic" w:hint="cs"/>
          <w:sz w:val="40"/>
          <w:szCs w:val="40"/>
          <w:rtl/>
          <w:lang w:bidi="ar-DZ"/>
        </w:rPr>
        <w:t xml:space="preserve">- سكيكدة                </w:t>
      </w:r>
      <w:r>
        <w:rPr>
          <w:rFonts w:cs="Traditional Arabic"/>
          <w:sz w:val="40"/>
          <w:szCs w:val="40"/>
          <w:lang w:bidi="ar-DZ"/>
        </w:rPr>
        <w:t xml:space="preserve">  </w:t>
      </w:r>
      <w:r w:rsidR="00637E1A">
        <w:rPr>
          <w:rFonts w:cs="Traditional Arabic" w:hint="cs"/>
          <w:sz w:val="40"/>
          <w:szCs w:val="40"/>
          <w:rtl/>
          <w:lang w:bidi="ar-DZ"/>
        </w:rPr>
        <w:t xml:space="preserve"> </w:t>
      </w:r>
      <w:r>
        <w:rPr>
          <w:rFonts w:cs="Traditional Arabic"/>
          <w:sz w:val="40"/>
          <w:szCs w:val="40"/>
          <w:lang w:bidi="ar-DZ"/>
        </w:rPr>
        <w:t xml:space="preserve">    </w:t>
      </w:r>
      <w:r>
        <w:rPr>
          <w:rFonts w:cs="Traditional Arabic" w:hint="cs"/>
          <w:sz w:val="40"/>
          <w:szCs w:val="40"/>
          <w:rtl/>
          <w:lang w:bidi="ar-DZ"/>
        </w:rPr>
        <w:t xml:space="preserve">  المستوى: السنة الثانية </w:t>
      </w:r>
      <w:r w:rsidRPr="007E08CC">
        <w:rPr>
          <w:rFonts w:cs="Traditional Arabic"/>
          <w:sz w:val="32"/>
          <w:szCs w:val="32"/>
          <w:lang w:val="fr-FR" w:bidi="ar-DZ"/>
        </w:rPr>
        <w:t>LMD</w:t>
      </w:r>
    </w:p>
    <w:p w:rsidR="007E08CC" w:rsidRDefault="007E08CC" w:rsidP="00586C29">
      <w:pPr>
        <w:ind w:left="-514" w:right="-180"/>
        <w:rPr>
          <w:rFonts w:cs="Traditional Arabic"/>
          <w:sz w:val="40"/>
          <w:szCs w:val="40"/>
          <w:rtl/>
          <w:lang w:bidi="ar-DZ"/>
        </w:rPr>
      </w:pPr>
      <w:r>
        <w:rPr>
          <w:rFonts w:cs="Traditional Arabic" w:hint="cs"/>
          <w:sz w:val="40"/>
          <w:szCs w:val="40"/>
          <w:rtl/>
          <w:lang w:bidi="ar-DZ"/>
        </w:rPr>
        <w:t xml:space="preserve">كلية العلوم الاقتصادية والتجارية وعلوم التسيير        </w:t>
      </w:r>
      <w:r>
        <w:rPr>
          <w:rFonts w:cs="Traditional Arabic"/>
          <w:sz w:val="40"/>
          <w:szCs w:val="40"/>
          <w:lang w:bidi="ar-DZ"/>
        </w:rPr>
        <w:t xml:space="preserve">       </w:t>
      </w:r>
      <w:r w:rsidR="00024EAC">
        <w:rPr>
          <w:rFonts w:cs="Traditional Arabic" w:hint="cs"/>
          <w:sz w:val="40"/>
          <w:szCs w:val="40"/>
          <w:rtl/>
          <w:lang w:bidi="ar-DZ"/>
        </w:rPr>
        <w:t xml:space="preserve">     </w:t>
      </w:r>
      <w:r>
        <w:rPr>
          <w:rFonts w:cs="Traditional Arabic"/>
          <w:sz w:val="40"/>
          <w:szCs w:val="40"/>
          <w:lang w:bidi="ar-DZ"/>
        </w:rPr>
        <w:t xml:space="preserve"> </w:t>
      </w:r>
      <w:r w:rsidR="00024EAC">
        <w:rPr>
          <w:rFonts w:cs="Traditional Arabic" w:hint="cs"/>
          <w:sz w:val="40"/>
          <w:szCs w:val="40"/>
          <w:rtl/>
          <w:lang w:bidi="ar-DZ"/>
        </w:rPr>
        <w:t>التاريخ:</w:t>
      </w:r>
      <w:r>
        <w:rPr>
          <w:rFonts w:cs="Traditional Arabic" w:hint="cs"/>
          <w:sz w:val="40"/>
          <w:szCs w:val="40"/>
          <w:rtl/>
          <w:lang w:bidi="ar-DZ"/>
        </w:rPr>
        <w:t xml:space="preserve"> </w:t>
      </w:r>
      <w:r w:rsidR="00586C29">
        <w:rPr>
          <w:rFonts w:cs="Traditional Arabic"/>
          <w:sz w:val="36"/>
          <w:szCs w:val="36"/>
          <w:lang w:bidi="ar-DZ"/>
        </w:rPr>
        <w:t>16</w:t>
      </w:r>
      <w:r w:rsidR="00024EAC">
        <w:rPr>
          <w:rFonts w:cs="Traditional Arabic" w:hint="cs"/>
          <w:sz w:val="40"/>
          <w:szCs w:val="40"/>
          <w:rtl/>
          <w:lang w:bidi="ar-DZ"/>
        </w:rPr>
        <w:t xml:space="preserve"> </w:t>
      </w:r>
      <w:proofErr w:type="spellStart"/>
      <w:r w:rsidR="00113620">
        <w:rPr>
          <w:rFonts w:cs="Traditional Arabic" w:hint="cs"/>
          <w:sz w:val="40"/>
          <w:szCs w:val="40"/>
          <w:rtl/>
          <w:lang w:bidi="ar-DZ"/>
        </w:rPr>
        <w:t>جانفي</w:t>
      </w:r>
      <w:proofErr w:type="spellEnd"/>
      <w:r w:rsidR="00024EAC">
        <w:rPr>
          <w:rFonts w:cs="Traditional Arabic" w:hint="cs"/>
          <w:sz w:val="40"/>
          <w:szCs w:val="40"/>
          <w:rtl/>
          <w:lang w:bidi="ar-DZ"/>
        </w:rPr>
        <w:t xml:space="preserve"> </w:t>
      </w:r>
      <w:r w:rsidR="00113620">
        <w:rPr>
          <w:rFonts w:cs="Traditional Arabic" w:hint="cs"/>
          <w:sz w:val="36"/>
          <w:szCs w:val="36"/>
          <w:rtl/>
          <w:lang w:bidi="ar-DZ"/>
        </w:rPr>
        <w:t>202</w:t>
      </w:r>
      <w:r w:rsidR="003B5977">
        <w:rPr>
          <w:rFonts w:cs="Traditional Arabic" w:hint="cs"/>
          <w:sz w:val="36"/>
          <w:szCs w:val="36"/>
          <w:rtl/>
          <w:lang w:bidi="ar-DZ"/>
        </w:rPr>
        <w:t>4</w:t>
      </w:r>
    </w:p>
    <w:p w:rsidR="007E08CC" w:rsidRDefault="007E08CC" w:rsidP="00CD109D">
      <w:pPr>
        <w:ind w:left="-514" w:right="-180"/>
        <w:rPr>
          <w:rFonts w:cs="Traditional Arabic"/>
          <w:sz w:val="40"/>
          <w:szCs w:val="40"/>
          <w:rtl/>
          <w:lang w:bidi="ar-DZ"/>
        </w:rPr>
      </w:pPr>
      <w:r>
        <w:rPr>
          <w:rFonts w:cs="Traditional Arabic"/>
          <w:sz w:val="40"/>
          <w:szCs w:val="40"/>
          <w:lang w:bidi="ar-DZ"/>
        </w:rPr>
        <w:t xml:space="preserve">         </w:t>
      </w:r>
      <w:r>
        <w:rPr>
          <w:rFonts w:cs="Traditional Arabic" w:hint="cs"/>
          <w:sz w:val="40"/>
          <w:szCs w:val="40"/>
          <w:rtl/>
          <w:lang w:bidi="ar-DZ"/>
        </w:rPr>
        <w:t xml:space="preserve">قسم العلوم المالية والمحاسبة                                    المدة: </w:t>
      </w:r>
      <w:proofErr w:type="gramStart"/>
      <w:r>
        <w:rPr>
          <w:rFonts w:cs="Traditional Arabic" w:hint="cs"/>
          <w:sz w:val="40"/>
          <w:szCs w:val="40"/>
          <w:rtl/>
          <w:lang w:bidi="ar-DZ"/>
        </w:rPr>
        <w:t>ساعة</w:t>
      </w:r>
      <w:proofErr w:type="gramEnd"/>
      <w:r w:rsidR="00113620">
        <w:rPr>
          <w:rFonts w:cs="Traditional Arabic" w:hint="cs"/>
          <w:sz w:val="40"/>
          <w:szCs w:val="40"/>
          <w:rtl/>
          <w:lang w:bidi="ar-DZ"/>
        </w:rPr>
        <w:t xml:space="preserve"> ونصف</w:t>
      </w:r>
    </w:p>
    <w:p w:rsidR="007E08CC" w:rsidRPr="00F53CE5" w:rsidRDefault="005A5EA7" w:rsidP="00113620">
      <w:pPr>
        <w:ind w:left="-514" w:right="-180"/>
        <w:jc w:val="center"/>
        <w:rPr>
          <w:rFonts w:cs="Traditional Arabic"/>
          <w:b/>
          <w:bCs/>
          <w:sz w:val="40"/>
          <w:szCs w:val="40"/>
          <w:u w:val="single"/>
          <w:lang w:bidi="ar-DZ"/>
        </w:rPr>
      </w:pPr>
      <w:r>
        <w:rPr>
          <w:rFonts w:cs="Traditional Arabic"/>
          <w:b/>
          <w:bCs/>
          <w:noProof/>
          <w:sz w:val="40"/>
          <w:szCs w:val="40"/>
          <w:u w:val="single"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46.85pt;margin-top:-.15pt;width:547.5pt;height:1pt;flip:x;z-index:251661312" o:connectortype="straight"/>
        </w:pict>
      </w:r>
      <w:r w:rsidR="007E08CC" w:rsidRPr="00F53CE5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 xml:space="preserve">امتحان </w:t>
      </w:r>
      <w:r w:rsidR="00113620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اقتصاد كلي 01</w:t>
      </w:r>
    </w:p>
    <w:p w:rsidR="00F53CE5" w:rsidRPr="00243682" w:rsidRDefault="00113620" w:rsidP="0056534B">
      <w:pPr>
        <w:ind w:left="-514" w:right="-180"/>
        <w:jc w:val="lowKashida"/>
        <w:rPr>
          <w:rFonts w:cs="Traditional Arabic"/>
          <w:b/>
          <w:bCs/>
          <w:sz w:val="30"/>
          <w:szCs w:val="30"/>
        </w:rPr>
      </w:pPr>
      <w:r>
        <w:rPr>
          <w:rFonts w:cs="Traditional Arabic" w:hint="cs"/>
          <w:b/>
          <w:bCs/>
          <w:sz w:val="32"/>
          <w:szCs w:val="32"/>
          <w:u w:val="single"/>
          <w:rtl/>
        </w:rPr>
        <w:t>الجانب النظري</w:t>
      </w:r>
      <w:r w:rsidR="00F53CE5">
        <w:rPr>
          <w:rFonts w:cs="Traditional Arabic"/>
          <w:b/>
          <w:bCs/>
          <w:sz w:val="32"/>
          <w:szCs w:val="32"/>
          <w:rtl/>
        </w:rPr>
        <w:t xml:space="preserve">: </w:t>
      </w:r>
      <w:r w:rsidR="0029039B">
        <w:rPr>
          <w:rFonts w:cs="Traditional Arabic" w:hint="cs"/>
          <w:b/>
          <w:bCs/>
          <w:sz w:val="32"/>
          <w:szCs w:val="32"/>
          <w:rtl/>
        </w:rPr>
        <w:t>(</w:t>
      </w:r>
      <w:r w:rsidR="0056534B">
        <w:rPr>
          <w:rFonts w:cs="Traditional Arabic" w:hint="cs"/>
          <w:b/>
          <w:bCs/>
          <w:sz w:val="30"/>
          <w:szCs w:val="30"/>
          <w:rtl/>
        </w:rPr>
        <w:t>4</w:t>
      </w:r>
      <w:r w:rsidR="0029039B" w:rsidRPr="00243682">
        <w:rPr>
          <w:rFonts w:cs="Traditional Arabic" w:hint="cs"/>
          <w:b/>
          <w:bCs/>
          <w:sz w:val="30"/>
          <w:szCs w:val="30"/>
          <w:rtl/>
        </w:rPr>
        <w:t>ن)</w:t>
      </w:r>
      <w:r w:rsidRPr="00243682">
        <w:rPr>
          <w:rFonts w:cs="Traditional Arabic" w:hint="cs"/>
          <w:b/>
          <w:bCs/>
          <w:sz w:val="30"/>
          <w:szCs w:val="30"/>
          <w:rtl/>
        </w:rPr>
        <w:t xml:space="preserve">     </w:t>
      </w:r>
      <w:proofErr w:type="spellStart"/>
      <w:r w:rsidRPr="00243682">
        <w:rPr>
          <w:rFonts w:cs="Traditional Arabic" w:hint="cs"/>
          <w:b/>
          <w:bCs/>
          <w:sz w:val="30"/>
          <w:szCs w:val="30"/>
          <w:rtl/>
        </w:rPr>
        <w:t>إختر</w:t>
      </w:r>
      <w:proofErr w:type="spellEnd"/>
      <w:r w:rsidRPr="00243682">
        <w:rPr>
          <w:rFonts w:cs="Traditional Arabic" w:hint="cs"/>
          <w:b/>
          <w:bCs/>
          <w:sz w:val="30"/>
          <w:szCs w:val="30"/>
          <w:rtl/>
        </w:rPr>
        <w:t xml:space="preserve"> </w:t>
      </w:r>
      <w:proofErr w:type="spellStart"/>
      <w:r w:rsidRPr="00243682">
        <w:rPr>
          <w:rFonts w:cs="Traditional Arabic" w:hint="cs"/>
          <w:b/>
          <w:bCs/>
          <w:sz w:val="30"/>
          <w:szCs w:val="30"/>
          <w:rtl/>
        </w:rPr>
        <w:t>الأجابة</w:t>
      </w:r>
      <w:proofErr w:type="spellEnd"/>
      <w:r w:rsidRPr="00243682">
        <w:rPr>
          <w:rFonts w:cs="Traditional Arabic" w:hint="cs"/>
          <w:b/>
          <w:bCs/>
          <w:sz w:val="30"/>
          <w:szCs w:val="30"/>
          <w:rtl/>
        </w:rPr>
        <w:t xml:space="preserve"> الصحيحة</w:t>
      </w:r>
    </w:p>
    <w:p w:rsidR="008B7552" w:rsidRPr="00243682" w:rsidRDefault="00113620" w:rsidP="005C2A18">
      <w:pPr>
        <w:pStyle w:val="Paragraphedeliste"/>
        <w:numPr>
          <w:ilvl w:val="0"/>
          <w:numId w:val="4"/>
        </w:numPr>
        <w:ind w:left="-428" w:right="-180" w:firstLine="0"/>
        <w:jc w:val="lowKashida"/>
        <w:rPr>
          <w:rFonts w:cs="Traditional Arabic"/>
          <w:sz w:val="30"/>
          <w:szCs w:val="30"/>
          <w:lang w:val="fr-FR"/>
        </w:rPr>
      </w:pPr>
      <w:proofErr w:type="gramStart"/>
      <w:r w:rsidRPr="00243682">
        <w:rPr>
          <w:rFonts w:cs="Traditional Arabic" w:hint="cs"/>
          <w:sz w:val="30"/>
          <w:szCs w:val="30"/>
          <w:rtl/>
          <w:lang w:val="fr-FR"/>
        </w:rPr>
        <w:t>المعادلة</w:t>
      </w:r>
      <w:proofErr w:type="gramEnd"/>
      <w:r w:rsidRPr="00243682">
        <w:rPr>
          <w:rFonts w:cs="Traditional Arabic" w:hint="cs"/>
          <w:sz w:val="30"/>
          <w:szCs w:val="30"/>
          <w:rtl/>
          <w:lang w:val="fr-FR"/>
        </w:rPr>
        <w:t xml:space="preserve"> </w:t>
      </w:r>
      <w:r w:rsidR="005C2A18">
        <w:rPr>
          <w:rFonts w:cs="Traditional Arabic" w:hint="cs"/>
          <w:sz w:val="30"/>
          <w:szCs w:val="30"/>
          <w:rtl/>
          <w:lang w:val="fr-FR" w:bidi="ar-DZ"/>
        </w:rPr>
        <w:t>السلوكية</w:t>
      </w:r>
      <w:r w:rsidRPr="00243682">
        <w:rPr>
          <w:rFonts w:cs="Traditional Arabic" w:hint="cs"/>
          <w:sz w:val="30"/>
          <w:szCs w:val="30"/>
          <w:rtl/>
          <w:lang w:val="fr-FR"/>
        </w:rPr>
        <w:t xml:space="preserve"> هي التي تسمح </w:t>
      </w:r>
      <w:proofErr w:type="spellStart"/>
      <w:r w:rsidRPr="00243682">
        <w:rPr>
          <w:rFonts w:cs="Traditional Arabic" w:hint="cs"/>
          <w:sz w:val="30"/>
          <w:szCs w:val="30"/>
          <w:rtl/>
          <w:lang w:val="fr-FR"/>
        </w:rPr>
        <w:t>بـ</w:t>
      </w:r>
      <w:proofErr w:type="spellEnd"/>
      <w:r w:rsidRPr="00243682">
        <w:rPr>
          <w:rFonts w:cs="Traditional Arabic" w:hint="cs"/>
          <w:sz w:val="30"/>
          <w:szCs w:val="30"/>
          <w:rtl/>
          <w:lang w:val="fr-FR"/>
        </w:rPr>
        <w:t>:</w:t>
      </w:r>
    </w:p>
    <w:p w:rsidR="00113620" w:rsidRPr="00243682" w:rsidRDefault="00113620" w:rsidP="005C2A18">
      <w:pPr>
        <w:pStyle w:val="Paragraphedeliste"/>
        <w:numPr>
          <w:ilvl w:val="0"/>
          <w:numId w:val="5"/>
        </w:numPr>
        <w:tabs>
          <w:tab w:val="right" w:pos="990"/>
        </w:tabs>
        <w:ind w:left="565" w:right="-567" w:firstLine="0"/>
        <w:jc w:val="lowKashida"/>
        <w:rPr>
          <w:rFonts w:cs="Traditional Arabic"/>
          <w:sz w:val="30"/>
          <w:szCs w:val="30"/>
          <w:lang w:val="fr-FR"/>
        </w:rPr>
      </w:pPr>
      <w:r w:rsidRPr="00243682">
        <w:rPr>
          <w:rFonts w:cs="Traditional Arabic" w:hint="cs"/>
          <w:sz w:val="30"/>
          <w:szCs w:val="30"/>
          <w:rtl/>
          <w:lang w:val="fr-FR"/>
        </w:rPr>
        <w:t xml:space="preserve">تفسير سلوك </w:t>
      </w:r>
      <w:proofErr w:type="gramStart"/>
      <w:r w:rsidRPr="00243682">
        <w:rPr>
          <w:rFonts w:cs="Traditional Arabic" w:hint="cs"/>
          <w:sz w:val="30"/>
          <w:szCs w:val="30"/>
          <w:rtl/>
          <w:lang w:val="fr-FR"/>
        </w:rPr>
        <w:t>متغيرة</w:t>
      </w:r>
      <w:proofErr w:type="gramEnd"/>
      <w:r w:rsidRPr="00243682">
        <w:rPr>
          <w:rFonts w:cs="Traditional Arabic" w:hint="cs"/>
          <w:sz w:val="30"/>
          <w:szCs w:val="30"/>
          <w:rtl/>
          <w:lang w:val="fr-FR"/>
        </w:rPr>
        <w:t xml:space="preserve"> اقتصادية  </w:t>
      </w:r>
      <w:r w:rsidR="005C2A18">
        <w:rPr>
          <w:rFonts w:cs="Traditional Arabic" w:hint="cs"/>
          <w:sz w:val="30"/>
          <w:szCs w:val="30"/>
          <w:rtl/>
          <w:lang w:val="fr-FR"/>
        </w:rPr>
        <w:t xml:space="preserve">   </w:t>
      </w:r>
      <w:r w:rsidR="00FB2026" w:rsidRPr="00243682">
        <w:rPr>
          <w:rFonts w:cs="Traditional Arabic" w:hint="cs"/>
          <w:sz w:val="30"/>
          <w:szCs w:val="30"/>
          <w:rtl/>
          <w:lang w:val="fr-FR"/>
        </w:rPr>
        <w:t xml:space="preserve"> </w:t>
      </w:r>
      <w:r w:rsidR="005C2A18">
        <w:rPr>
          <w:rFonts w:cs="Traditional Arabic" w:hint="cs"/>
          <w:sz w:val="30"/>
          <w:szCs w:val="30"/>
          <w:rtl/>
          <w:lang w:val="fr-FR"/>
        </w:rPr>
        <w:t xml:space="preserve">  ب- تعريف متغيرة اقتصادية  </w:t>
      </w:r>
      <w:r w:rsidR="00FB2026" w:rsidRPr="00243682">
        <w:rPr>
          <w:rFonts w:cs="Traditional Arabic" w:hint="cs"/>
          <w:sz w:val="30"/>
          <w:szCs w:val="30"/>
          <w:rtl/>
          <w:lang w:val="fr-FR"/>
        </w:rPr>
        <w:t xml:space="preserve"> </w:t>
      </w:r>
      <w:r w:rsidR="005C2A18">
        <w:rPr>
          <w:rFonts w:cs="Traditional Arabic" w:hint="cs"/>
          <w:sz w:val="30"/>
          <w:szCs w:val="30"/>
          <w:rtl/>
          <w:lang w:val="fr-FR"/>
        </w:rPr>
        <w:t xml:space="preserve">  </w:t>
      </w:r>
      <w:r w:rsidR="00FB2026" w:rsidRPr="00243682">
        <w:rPr>
          <w:rFonts w:cs="Traditional Arabic" w:hint="cs"/>
          <w:sz w:val="30"/>
          <w:szCs w:val="30"/>
          <w:rtl/>
          <w:lang w:val="fr-FR"/>
        </w:rPr>
        <w:t xml:space="preserve"> </w:t>
      </w:r>
      <w:r w:rsidR="005C2A18">
        <w:rPr>
          <w:rFonts w:cs="Traditional Arabic" w:hint="cs"/>
          <w:sz w:val="30"/>
          <w:szCs w:val="30"/>
          <w:rtl/>
          <w:lang w:val="fr-FR"/>
        </w:rPr>
        <w:t xml:space="preserve">  </w:t>
      </w:r>
      <w:r w:rsidRPr="00243682">
        <w:rPr>
          <w:rFonts w:cs="Traditional Arabic" w:hint="cs"/>
          <w:sz w:val="30"/>
          <w:szCs w:val="30"/>
          <w:rtl/>
          <w:lang w:val="fr-FR"/>
        </w:rPr>
        <w:t xml:space="preserve">ج- شرح </w:t>
      </w:r>
      <w:r w:rsidR="005C2A18">
        <w:rPr>
          <w:rFonts w:cs="Traditional Arabic" w:hint="cs"/>
          <w:sz w:val="30"/>
          <w:szCs w:val="30"/>
          <w:rtl/>
          <w:lang w:val="fr-FR"/>
        </w:rPr>
        <w:t>أسباب الارتفاع المستمر للأسعار</w:t>
      </w:r>
    </w:p>
    <w:p w:rsidR="00113620" w:rsidRPr="00243682" w:rsidRDefault="005C2A18" w:rsidP="005C2A18">
      <w:pPr>
        <w:pStyle w:val="Paragraphedeliste"/>
        <w:numPr>
          <w:ilvl w:val="0"/>
          <w:numId w:val="4"/>
        </w:numPr>
        <w:ind w:left="-428" w:right="-180" w:firstLine="0"/>
        <w:jc w:val="lowKashida"/>
        <w:rPr>
          <w:rFonts w:cs="Traditional Arabic"/>
          <w:sz w:val="30"/>
          <w:szCs w:val="30"/>
          <w:lang w:val="fr-FR"/>
        </w:rPr>
      </w:pPr>
      <w:r>
        <w:rPr>
          <w:rFonts w:cs="Traditional Arabic" w:hint="cs"/>
          <w:sz w:val="30"/>
          <w:szCs w:val="30"/>
          <w:rtl/>
          <w:lang w:val="fr-FR"/>
        </w:rPr>
        <w:t>المعنى الاقتصادي لفرضية التوظيف الكامل</w:t>
      </w:r>
      <w:r w:rsidR="00113620" w:rsidRPr="00243682">
        <w:rPr>
          <w:rFonts w:cs="Traditional Arabic" w:hint="cs"/>
          <w:sz w:val="30"/>
          <w:szCs w:val="30"/>
          <w:rtl/>
          <w:lang w:val="fr-FR"/>
        </w:rPr>
        <w:t>:</w:t>
      </w:r>
    </w:p>
    <w:p w:rsidR="00113620" w:rsidRPr="00243682" w:rsidRDefault="005C2A18" w:rsidP="005C2A18">
      <w:pPr>
        <w:pStyle w:val="Paragraphedeliste"/>
        <w:numPr>
          <w:ilvl w:val="0"/>
          <w:numId w:val="6"/>
        </w:numPr>
        <w:tabs>
          <w:tab w:val="right" w:pos="990"/>
        </w:tabs>
        <w:ind w:left="565" w:right="-180" w:firstLine="0"/>
        <w:jc w:val="lowKashida"/>
        <w:rPr>
          <w:rFonts w:cs="Traditional Arabic"/>
          <w:sz w:val="30"/>
          <w:szCs w:val="30"/>
          <w:lang w:val="fr-FR"/>
        </w:rPr>
      </w:pPr>
      <w:r>
        <w:rPr>
          <w:rFonts w:cs="Traditional Arabic" w:hint="cs"/>
          <w:sz w:val="30"/>
          <w:szCs w:val="30"/>
          <w:rtl/>
          <w:lang w:val="fr-FR"/>
        </w:rPr>
        <w:t xml:space="preserve">وجود بطالة </w:t>
      </w:r>
      <w:proofErr w:type="spellStart"/>
      <w:r>
        <w:rPr>
          <w:rFonts w:cs="Traditional Arabic" w:hint="cs"/>
          <w:sz w:val="30"/>
          <w:szCs w:val="30"/>
          <w:rtl/>
          <w:lang w:val="fr-FR"/>
        </w:rPr>
        <w:t>اجبارية</w:t>
      </w:r>
      <w:proofErr w:type="spellEnd"/>
      <w:r w:rsidR="00113620" w:rsidRPr="00243682">
        <w:rPr>
          <w:rFonts w:cs="Traditional Arabic" w:hint="cs"/>
          <w:sz w:val="30"/>
          <w:szCs w:val="30"/>
          <w:rtl/>
          <w:lang w:val="fr-FR"/>
        </w:rPr>
        <w:t xml:space="preserve">   </w:t>
      </w:r>
      <w:r w:rsidR="00FB2026" w:rsidRPr="00243682">
        <w:rPr>
          <w:rFonts w:cs="Traditional Arabic" w:hint="cs"/>
          <w:sz w:val="30"/>
          <w:szCs w:val="30"/>
          <w:rtl/>
          <w:lang w:val="fr-FR"/>
        </w:rPr>
        <w:t xml:space="preserve">             </w:t>
      </w:r>
      <w:r w:rsidR="00113620" w:rsidRPr="00243682">
        <w:rPr>
          <w:rFonts w:cs="Traditional Arabic" w:hint="cs"/>
          <w:sz w:val="30"/>
          <w:szCs w:val="30"/>
          <w:rtl/>
          <w:lang w:val="fr-FR"/>
        </w:rPr>
        <w:t xml:space="preserve">  </w:t>
      </w:r>
      <w:r>
        <w:rPr>
          <w:rFonts w:cs="Traditional Arabic" w:hint="cs"/>
          <w:sz w:val="30"/>
          <w:szCs w:val="30"/>
          <w:rtl/>
          <w:lang w:val="fr-FR"/>
        </w:rPr>
        <w:t>ب</w:t>
      </w:r>
      <w:r w:rsidR="00113620" w:rsidRPr="00243682">
        <w:rPr>
          <w:rFonts w:cs="Traditional Arabic" w:hint="cs"/>
          <w:sz w:val="30"/>
          <w:szCs w:val="30"/>
          <w:rtl/>
          <w:lang w:val="fr-FR"/>
        </w:rPr>
        <w:t xml:space="preserve">- </w:t>
      </w:r>
      <w:r>
        <w:rPr>
          <w:rFonts w:cs="Traditional Arabic" w:hint="cs"/>
          <w:sz w:val="30"/>
          <w:szCs w:val="30"/>
          <w:rtl/>
          <w:lang w:val="fr-FR"/>
        </w:rPr>
        <w:t xml:space="preserve">ثبات حجم </w:t>
      </w:r>
      <w:proofErr w:type="spellStart"/>
      <w:r>
        <w:rPr>
          <w:rFonts w:cs="Traditional Arabic" w:hint="cs"/>
          <w:sz w:val="30"/>
          <w:szCs w:val="30"/>
          <w:rtl/>
          <w:lang w:val="fr-FR"/>
        </w:rPr>
        <w:t>الانتاج</w:t>
      </w:r>
      <w:proofErr w:type="spellEnd"/>
      <w:r>
        <w:rPr>
          <w:rFonts w:cs="Traditional Arabic" w:hint="cs"/>
          <w:sz w:val="30"/>
          <w:szCs w:val="30"/>
          <w:rtl/>
          <w:lang w:val="fr-FR"/>
        </w:rPr>
        <w:t xml:space="preserve">           </w:t>
      </w:r>
      <w:r w:rsidRPr="005C2A18">
        <w:rPr>
          <w:rFonts w:cs="Traditional Arabic" w:hint="cs"/>
          <w:sz w:val="30"/>
          <w:szCs w:val="30"/>
          <w:rtl/>
          <w:lang w:val="fr-FR"/>
        </w:rPr>
        <w:t xml:space="preserve"> </w:t>
      </w:r>
      <w:r>
        <w:rPr>
          <w:rFonts w:cs="Traditional Arabic" w:hint="cs"/>
          <w:sz w:val="30"/>
          <w:szCs w:val="30"/>
          <w:rtl/>
          <w:lang w:val="fr-FR"/>
        </w:rPr>
        <w:t>ج</w:t>
      </w:r>
      <w:r w:rsidR="0067304A">
        <w:rPr>
          <w:rFonts w:cs="Traditional Arabic" w:hint="cs"/>
          <w:sz w:val="30"/>
          <w:szCs w:val="30"/>
          <w:rtl/>
          <w:lang w:val="fr-FR"/>
        </w:rPr>
        <w:t xml:space="preserve"> </w:t>
      </w:r>
      <w:r w:rsidRPr="00243682">
        <w:rPr>
          <w:rFonts w:cs="Traditional Arabic" w:hint="cs"/>
          <w:sz w:val="30"/>
          <w:szCs w:val="30"/>
          <w:rtl/>
          <w:lang w:val="fr-FR"/>
        </w:rPr>
        <w:t xml:space="preserve">- </w:t>
      </w:r>
      <w:r>
        <w:rPr>
          <w:rFonts w:cs="Traditional Arabic" w:hint="cs"/>
          <w:sz w:val="30"/>
          <w:szCs w:val="30"/>
          <w:rtl/>
          <w:lang w:val="fr-FR"/>
        </w:rPr>
        <w:t>ثبات حجم المخزون</w:t>
      </w:r>
      <w:r w:rsidRPr="00243682">
        <w:rPr>
          <w:rFonts w:cs="Traditional Arabic" w:hint="cs"/>
          <w:sz w:val="30"/>
          <w:szCs w:val="30"/>
          <w:rtl/>
          <w:lang w:val="fr-FR"/>
        </w:rPr>
        <w:t xml:space="preserve">           </w:t>
      </w:r>
    </w:p>
    <w:p w:rsidR="00113620" w:rsidRPr="00243682" w:rsidRDefault="005C2A18" w:rsidP="005C2A18">
      <w:pPr>
        <w:pStyle w:val="Paragraphedeliste"/>
        <w:numPr>
          <w:ilvl w:val="0"/>
          <w:numId w:val="4"/>
        </w:numPr>
        <w:ind w:left="-428" w:right="-180" w:firstLine="0"/>
        <w:jc w:val="lowKashida"/>
        <w:rPr>
          <w:rFonts w:cs="Traditional Arabic"/>
          <w:sz w:val="30"/>
          <w:szCs w:val="30"/>
          <w:lang w:val="fr-FR"/>
        </w:rPr>
      </w:pPr>
      <w:r>
        <w:rPr>
          <w:rFonts w:cs="Traditional Arabic" w:hint="cs"/>
          <w:sz w:val="30"/>
          <w:szCs w:val="30"/>
          <w:rtl/>
          <w:lang w:val="fr-FR"/>
        </w:rPr>
        <w:t xml:space="preserve">تسمى المتغيرات التي لا يسمح لها بالتغير في النموذج </w:t>
      </w:r>
      <w:proofErr w:type="spellStart"/>
      <w:r>
        <w:rPr>
          <w:rFonts w:cs="Traditional Arabic" w:hint="cs"/>
          <w:sz w:val="30"/>
          <w:szCs w:val="30"/>
          <w:rtl/>
          <w:lang w:val="fr-FR"/>
        </w:rPr>
        <w:t>بـ</w:t>
      </w:r>
      <w:proofErr w:type="spellEnd"/>
      <w:r>
        <w:rPr>
          <w:rFonts w:cs="Traditional Arabic" w:hint="cs"/>
          <w:sz w:val="30"/>
          <w:szCs w:val="30"/>
          <w:rtl/>
          <w:lang w:val="fr-FR"/>
        </w:rPr>
        <w:t>:</w:t>
      </w:r>
    </w:p>
    <w:p w:rsidR="00FB2026" w:rsidRPr="00243682" w:rsidRDefault="005C2A18" w:rsidP="005C2A18">
      <w:pPr>
        <w:pStyle w:val="Paragraphedeliste"/>
        <w:numPr>
          <w:ilvl w:val="0"/>
          <w:numId w:val="7"/>
        </w:numPr>
        <w:tabs>
          <w:tab w:val="right" w:pos="848"/>
        </w:tabs>
        <w:ind w:left="565" w:right="-180" w:firstLine="0"/>
        <w:jc w:val="lowKashida"/>
        <w:rPr>
          <w:rFonts w:cs="Traditional Arabic"/>
          <w:sz w:val="30"/>
          <w:szCs w:val="30"/>
          <w:lang w:val="fr-FR"/>
        </w:rPr>
      </w:pPr>
      <w:r>
        <w:rPr>
          <w:rFonts w:cs="Traditional Arabic" w:hint="cs"/>
          <w:sz w:val="30"/>
          <w:szCs w:val="30"/>
          <w:rtl/>
          <w:lang w:val="fr-FR"/>
        </w:rPr>
        <w:t>المتغير التابع</w:t>
      </w:r>
      <w:r w:rsidR="00FB2026" w:rsidRPr="00243682">
        <w:rPr>
          <w:rFonts w:cs="Traditional Arabic" w:hint="cs"/>
          <w:sz w:val="30"/>
          <w:szCs w:val="30"/>
          <w:rtl/>
          <w:lang w:val="fr-FR"/>
        </w:rPr>
        <w:t xml:space="preserve">      </w:t>
      </w:r>
      <w:r>
        <w:rPr>
          <w:rFonts w:cs="Traditional Arabic" w:hint="cs"/>
          <w:sz w:val="30"/>
          <w:szCs w:val="30"/>
          <w:rtl/>
          <w:lang w:val="fr-FR"/>
        </w:rPr>
        <w:t xml:space="preserve">                </w:t>
      </w:r>
      <w:r w:rsidR="00FB2026" w:rsidRPr="00243682">
        <w:rPr>
          <w:rFonts w:cs="Traditional Arabic" w:hint="cs"/>
          <w:sz w:val="30"/>
          <w:szCs w:val="30"/>
          <w:rtl/>
          <w:lang w:val="fr-FR"/>
        </w:rPr>
        <w:t xml:space="preserve">     ب- </w:t>
      </w:r>
      <w:r>
        <w:rPr>
          <w:rFonts w:cs="Traditional Arabic" w:hint="cs"/>
          <w:sz w:val="30"/>
          <w:szCs w:val="30"/>
          <w:rtl/>
          <w:lang w:val="fr-FR"/>
        </w:rPr>
        <w:t>المتغير المستقل</w:t>
      </w:r>
      <w:r w:rsidR="00FB2026" w:rsidRPr="00243682">
        <w:rPr>
          <w:rFonts w:cs="Traditional Arabic" w:hint="cs"/>
          <w:sz w:val="30"/>
          <w:szCs w:val="30"/>
          <w:rtl/>
          <w:lang w:val="fr-FR"/>
        </w:rPr>
        <w:t xml:space="preserve">      </w:t>
      </w:r>
      <w:r>
        <w:rPr>
          <w:rFonts w:cs="Traditional Arabic" w:hint="cs"/>
          <w:sz w:val="30"/>
          <w:szCs w:val="30"/>
          <w:rtl/>
          <w:lang w:val="fr-FR"/>
        </w:rPr>
        <w:t xml:space="preserve">         </w:t>
      </w:r>
      <w:r w:rsidR="00FB2026" w:rsidRPr="00243682">
        <w:rPr>
          <w:rFonts w:cs="Traditional Arabic" w:hint="cs"/>
          <w:sz w:val="30"/>
          <w:szCs w:val="30"/>
          <w:rtl/>
          <w:lang w:val="fr-FR"/>
        </w:rPr>
        <w:t xml:space="preserve">   ج- </w:t>
      </w:r>
      <w:r>
        <w:rPr>
          <w:rFonts w:cs="Traditional Arabic" w:hint="cs"/>
          <w:sz w:val="30"/>
          <w:szCs w:val="30"/>
          <w:rtl/>
          <w:lang w:val="fr-FR"/>
        </w:rPr>
        <w:t>المعلمات</w:t>
      </w:r>
    </w:p>
    <w:p w:rsidR="00FB2026" w:rsidRPr="00243682" w:rsidRDefault="005C2A18" w:rsidP="00FB2026">
      <w:pPr>
        <w:pStyle w:val="Paragraphedeliste"/>
        <w:numPr>
          <w:ilvl w:val="0"/>
          <w:numId w:val="4"/>
        </w:numPr>
        <w:ind w:left="-428" w:right="-180" w:firstLine="0"/>
        <w:jc w:val="lowKashida"/>
        <w:rPr>
          <w:rFonts w:cs="Traditional Arabic"/>
          <w:sz w:val="30"/>
          <w:szCs w:val="30"/>
          <w:lang w:val="fr-FR"/>
        </w:rPr>
      </w:pPr>
      <w:r>
        <w:rPr>
          <w:rFonts w:cs="Traditional Arabic" w:hint="cs"/>
          <w:sz w:val="30"/>
          <w:szCs w:val="30"/>
          <w:rtl/>
          <w:lang w:val="fr-FR"/>
        </w:rPr>
        <w:t xml:space="preserve">تقوم نظرية </w:t>
      </w:r>
      <w:proofErr w:type="gramStart"/>
      <w:r>
        <w:rPr>
          <w:rFonts w:cs="Traditional Arabic" w:hint="cs"/>
          <w:sz w:val="30"/>
          <w:szCs w:val="30"/>
          <w:rtl/>
          <w:lang w:val="fr-FR"/>
        </w:rPr>
        <w:t>فيشر</w:t>
      </w:r>
      <w:proofErr w:type="gramEnd"/>
      <w:r>
        <w:rPr>
          <w:rFonts w:cs="Traditional Arabic" w:hint="cs"/>
          <w:sz w:val="30"/>
          <w:szCs w:val="30"/>
          <w:rtl/>
          <w:lang w:val="fr-FR"/>
        </w:rPr>
        <w:t xml:space="preserve"> على تفسير العلاقة الموجودة بين كمية النقود</w:t>
      </w:r>
      <w:r w:rsidR="00FB2026" w:rsidRPr="00243682">
        <w:rPr>
          <w:rFonts w:cs="Traditional Arabic" w:hint="cs"/>
          <w:sz w:val="30"/>
          <w:szCs w:val="30"/>
          <w:rtl/>
          <w:lang w:val="fr-FR"/>
        </w:rPr>
        <w:t>:</w:t>
      </w:r>
    </w:p>
    <w:p w:rsidR="00FB2026" w:rsidRPr="00113620" w:rsidRDefault="005C2A18" w:rsidP="005C2A18">
      <w:pPr>
        <w:pStyle w:val="Paragraphedeliste"/>
        <w:numPr>
          <w:ilvl w:val="0"/>
          <w:numId w:val="8"/>
        </w:numPr>
        <w:tabs>
          <w:tab w:val="right" w:pos="990"/>
        </w:tabs>
        <w:ind w:left="565" w:right="-180" w:firstLine="0"/>
        <w:jc w:val="lowKashida"/>
        <w:rPr>
          <w:rFonts w:cs="Traditional Arabic"/>
          <w:sz w:val="32"/>
          <w:szCs w:val="32"/>
          <w:rtl/>
          <w:lang w:val="fr-FR"/>
        </w:rPr>
      </w:pPr>
      <w:r>
        <w:rPr>
          <w:rFonts w:cs="Traditional Arabic" w:hint="cs"/>
          <w:sz w:val="30"/>
          <w:szCs w:val="30"/>
          <w:rtl/>
          <w:lang w:val="fr-FR"/>
        </w:rPr>
        <w:t>والطلب على النقود</w:t>
      </w:r>
      <w:r w:rsidR="00FB2026">
        <w:rPr>
          <w:rFonts w:cs="Traditional Arabic" w:hint="cs"/>
          <w:sz w:val="32"/>
          <w:szCs w:val="32"/>
          <w:rtl/>
          <w:lang w:val="fr-FR"/>
        </w:rPr>
        <w:t xml:space="preserve">   </w:t>
      </w:r>
      <w:r w:rsidR="00FE1C68">
        <w:rPr>
          <w:rFonts w:cs="Traditional Arabic" w:hint="cs"/>
          <w:sz w:val="32"/>
          <w:szCs w:val="32"/>
          <w:rtl/>
          <w:lang w:val="fr-FR"/>
        </w:rPr>
        <w:t xml:space="preserve">   </w:t>
      </w:r>
      <w:r>
        <w:rPr>
          <w:rFonts w:cs="Traditional Arabic" w:hint="cs"/>
          <w:sz w:val="32"/>
          <w:szCs w:val="32"/>
          <w:rtl/>
          <w:lang w:val="fr-FR"/>
        </w:rPr>
        <w:t xml:space="preserve">         ب- و</w:t>
      </w:r>
      <w:r w:rsidR="00FB2026">
        <w:rPr>
          <w:rFonts w:cs="Traditional Arabic" w:hint="cs"/>
          <w:sz w:val="32"/>
          <w:szCs w:val="32"/>
          <w:rtl/>
          <w:lang w:val="fr-FR"/>
        </w:rPr>
        <w:t>أسعار الفائدة</w:t>
      </w:r>
      <w:r>
        <w:rPr>
          <w:rFonts w:cs="Traditional Arabic" w:hint="cs"/>
          <w:sz w:val="32"/>
          <w:szCs w:val="32"/>
          <w:rtl/>
          <w:lang w:val="fr-FR"/>
        </w:rPr>
        <w:t xml:space="preserve"> الحقيقية</w:t>
      </w:r>
      <w:r w:rsidR="00FB2026">
        <w:rPr>
          <w:rFonts w:cs="Traditional Arabic" w:hint="cs"/>
          <w:sz w:val="32"/>
          <w:szCs w:val="32"/>
          <w:rtl/>
          <w:lang w:val="fr-FR"/>
        </w:rPr>
        <w:t xml:space="preserve">      </w:t>
      </w:r>
      <w:r w:rsidR="00FE1C68">
        <w:rPr>
          <w:rFonts w:cs="Traditional Arabic" w:hint="cs"/>
          <w:sz w:val="32"/>
          <w:szCs w:val="32"/>
          <w:rtl/>
          <w:lang w:val="fr-FR"/>
        </w:rPr>
        <w:t xml:space="preserve"> </w:t>
      </w:r>
      <w:r w:rsidR="00FB2026">
        <w:rPr>
          <w:rFonts w:cs="Traditional Arabic" w:hint="cs"/>
          <w:sz w:val="32"/>
          <w:szCs w:val="32"/>
          <w:rtl/>
          <w:lang w:val="fr-FR"/>
        </w:rPr>
        <w:t xml:space="preserve">   ج- </w:t>
      </w:r>
      <w:r>
        <w:rPr>
          <w:rFonts w:cs="Traditional Arabic" w:hint="cs"/>
          <w:sz w:val="32"/>
          <w:szCs w:val="32"/>
          <w:rtl/>
          <w:lang w:val="fr-FR"/>
        </w:rPr>
        <w:t>وال</w:t>
      </w:r>
      <w:r w:rsidR="00FB2026">
        <w:rPr>
          <w:rFonts w:cs="Traditional Arabic" w:hint="cs"/>
          <w:sz w:val="32"/>
          <w:szCs w:val="32"/>
          <w:rtl/>
          <w:lang w:val="fr-FR"/>
        </w:rPr>
        <w:t xml:space="preserve">مستوى </w:t>
      </w:r>
      <w:r>
        <w:rPr>
          <w:rFonts w:cs="Traditional Arabic" w:hint="cs"/>
          <w:sz w:val="32"/>
          <w:szCs w:val="32"/>
          <w:rtl/>
          <w:lang w:val="fr-FR"/>
        </w:rPr>
        <w:t>العام ل</w:t>
      </w:r>
      <w:r w:rsidR="00FB2026">
        <w:rPr>
          <w:rFonts w:cs="Traditional Arabic" w:hint="cs"/>
          <w:sz w:val="32"/>
          <w:szCs w:val="32"/>
          <w:rtl/>
          <w:lang w:val="fr-FR"/>
        </w:rPr>
        <w:t>لأسعار</w:t>
      </w:r>
    </w:p>
    <w:p w:rsidR="00053196" w:rsidRPr="00243682" w:rsidRDefault="00053196" w:rsidP="007B39FD">
      <w:pPr>
        <w:tabs>
          <w:tab w:val="right" w:pos="-171"/>
        </w:tabs>
        <w:ind w:left="-514" w:right="-426"/>
        <w:jc w:val="lowKashida"/>
        <w:rPr>
          <w:rFonts w:cs="Traditional Arabic"/>
          <w:b/>
          <w:bCs/>
          <w:sz w:val="32"/>
          <w:szCs w:val="32"/>
          <w:rtl/>
          <w:lang w:val="fr-FR"/>
        </w:rPr>
      </w:pPr>
      <w:r w:rsidRPr="00243682">
        <w:rPr>
          <w:rFonts w:cs="Traditional Arabic" w:hint="cs"/>
          <w:b/>
          <w:bCs/>
          <w:sz w:val="32"/>
          <w:szCs w:val="32"/>
          <w:u w:val="single"/>
          <w:rtl/>
          <w:lang w:val="fr-FR"/>
        </w:rPr>
        <w:t xml:space="preserve">التمرين رقم </w:t>
      </w:r>
      <w:r w:rsidR="007B39FD">
        <w:rPr>
          <w:rFonts w:cs="Traditional Arabic"/>
          <w:b/>
          <w:bCs/>
          <w:sz w:val="32"/>
          <w:szCs w:val="32"/>
          <w:u w:val="single"/>
          <w:lang w:val="fr-FR"/>
        </w:rPr>
        <w:t>01</w:t>
      </w:r>
      <w:r w:rsidRPr="00243682">
        <w:rPr>
          <w:rFonts w:cs="Traditional Arabic" w:hint="cs"/>
          <w:b/>
          <w:bCs/>
          <w:sz w:val="32"/>
          <w:szCs w:val="32"/>
          <w:rtl/>
          <w:lang w:val="fr-FR"/>
        </w:rPr>
        <w:t>: (</w:t>
      </w:r>
      <w:r w:rsidR="00FB2026" w:rsidRPr="00243682">
        <w:rPr>
          <w:rFonts w:cs="Traditional Arabic" w:hint="cs"/>
          <w:b/>
          <w:bCs/>
          <w:sz w:val="32"/>
          <w:szCs w:val="32"/>
          <w:rtl/>
          <w:lang w:val="fr-FR"/>
        </w:rPr>
        <w:t>10</w:t>
      </w:r>
      <w:r w:rsidRPr="00243682">
        <w:rPr>
          <w:rFonts w:cs="Traditional Arabic" w:hint="cs"/>
          <w:b/>
          <w:bCs/>
          <w:sz w:val="32"/>
          <w:szCs w:val="32"/>
          <w:rtl/>
          <w:lang w:val="fr-FR"/>
        </w:rPr>
        <w:t>ن)</w:t>
      </w:r>
    </w:p>
    <w:p w:rsidR="00053196" w:rsidRPr="00243682" w:rsidRDefault="002A3ECA" w:rsidP="002A3ECA">
      <w:pPr>
        <w:ind w:left="-428" w:right="-180"/>
        <w:jc w:val="lowKashida"/>
        <w:rPr>
          <w:rFonts w:cs="Traditional Arabic"/>
          <w:sz w:val="30"/>
          <w:szCs w:val="30"/>
          <w:lang w:val="fr-FR"/>
        </w:rPr>
      </w:pPr>
      <w:r>
        <w:rPr>
          <w:rFonts w:cs="Traditional Arabic" w:hint="cs"/>
          <w:sz w:val="30"/>
          <w:szCs w:val="30"/>
          <w:rtl/>
          <w:lang w:val="fr-FR"/>
        </w:rPr>
        <w:t>إذا افترضنا أن الوضعية التالية</w:t>
      </w:r>
      <w:r w:rsidR="00FB2026" w:rsidRPr="00243682">
        <w:rPr>
          <w:rFonts w:cs="Traditional Arabic" w:hint="cs"/>
          <w:sz w:val="30"/>
          <w:szCs w:val="30"/>
          <w:rtl/>
          <w:lang w:val="fr-FR"/>
        </w:rPr>
        <w:t xml:space="preserve"> </w:t>
      </w:r>
      <w:r>
        <w:rPr>
          <w:rFonts w:cs="Traditional Arabic" w:hint="cs"/>
          <w:sz w:val="30"/>
          <w:szCs w:val="30"/>
          <w:rtl/>
          <w:lang w:val="fr-FR"/>
        </w:rPr>
        <w:t>تمثل</w:t>
      </w:r>
      <w:r w:rsidR="00FB2026" w:rsidRPr="00243682">
        <w:rPr>
          <w:rFonts w:cs="Traditional Arabic" w:hint="cs"/>
          <w:sz w:val="30"/>
          <w:szCs w:val="30"/>
          <w:rtl/>
          <w:lang w:val="fr-FR"/>
        </w:rPr>
        <w:t xml:space="preserve"> اقتصاد ما لسنة </w:t>
      </w:r>
      <w:r>
        <w:rPr>
          <w:rFonts w:cs="Traditional Arabic" w:hint="cs"/>
          <w:b/>
          <w:bCs/>
          <w:sz w:val="30"/>
          <w:szCs w:val="30"/>
          <w:rtl/>
          <w:lang w:val="fr-FR"/>
        </w:rPr>
        <w:t>2022</w:t>
      </w:r>
      <w:r w:rsidR="00FB2026" w:rsidRPr="00243682">
        <w:rPr>
          <w:rFonts w:cs="Traditional Arabic" w:hint="cs"/>
          <w:sz w:val="30"/>
          <w:szCs w:val="30"/>
          <w:rtl/>
          <w:lang w:val="fr-FR"/>
        </w:rPr>
        <w:t xml:space="preserve">    (الوحدة: م و ن)</w:t>
      </w:r>
    </w:p>
    <w:p w:rsidR="002A3ECA" w:rsidRDefault="002A3ECA" w:rsidP="002A3ECA">
      <w:pPr>
        <w:ind w:left="-569" w:right="-180" w:firstLine="141"/>
        <w:jc w:val="lowKashida"/>
        <w:rPr>
          <w:rFonts w:cs="Traditional Arabic"/>
          <w:sz w:val="30"/>
          <w:szCs w:val="30"/>
          <w:lang w:val="fr-FR"/>
        </w:rPr>
      </w:pPr>
      <w:proofErr w:type="spellStart"/>
      <w:r>
        <w:rPr>
          <w:rFonts w:cs="Traditional Arabic" w:hint="cs"/>
          <w:sz w:val="30"/>
          <w:szCs w:val="30"/>
          <w:rtl/>
          <w:lang w:val="fr-FR"/>
        </w:rPr>
        <w:t>الانفاق</w:t>
      </w:r>
      <w:proofErr w:type="spellEnd"/>
      <w:r>
        <w:rPr>
          <w:rFonts w:cs="Traditional Arabic" w:hint="cs"/>
          <w:sz w:val="30"/>
          <w:szCs w:val="30"/>
          <w:rtl/>
          <w:lang w:val="fr-FR"/>
        </w:rPr>
        <w:t xml:space="preserve"> الاستهلاكي</w:t>
      </w:r>
      <w:r w:rsidR="00FB2026" w:rsidRPr="00243682">
        <w:rPr>
          <w:rFonts w:cs="Traditional Arabic" w:hint="cs"/>
          <w:sz w:val="30"/>
          <w:szCs w:val="30"/>
          <w:rtl/>
          <w:lang w:val="fr-FR"/>
        </w:rPr>
        <w:t xml:space="preserve"> </w:t>
      </w:r>
      <w:r>
        <w:rPr>
          <w:rFonts w:cs="Traditional Arabic"/>
          <w:sz w:val="30"/>
          <w:szCs w:val="30"/>
          <w:lang w:val="fr-FR"/>
        </w:rPr>
        <w:t>C</w:t>
      </w:r>
      <w:r w:rsidR="00FB2026" w:rsidRPr="00243682">
        <w:rPr>
          <w:rFonts w:cs="Traditional Arabic"/>
          <w:sz w:val="30"/>
          <w:szCs w:val="30"/>
          <w:lang w:val="fr-FR"/>
        </w:rPr>
        <w:t>=</w:t>
      </w:r>
      <w:r>
        <w:rPr>
          <w:rFonts w:cs="Traditional Arabic"/>
          <w:sz w:val="30"/>
          <w:szCs w:val="30"/>
          <w:lang w:val="fr-FR"/>
        </w:rPr>
        <w:t>120</w:t>
      </w:r>
      <w:r w:rsidR="00FB2026" w:rsidRPr="00243682">
        <w:rPr>
          <w:rFonts w:cs="Traditional Arabic" w:hint="cs"/>
          <w:sz w:val="30"/>
          <w:szCs w:val="30"/>
          <w:rtl/>
          <w:lang w:val="fr-FR"/>
        </w:rPr>
        <w:t xml:space="preserve">          </w:t>
      </w:r>
      <w:r w:rsidR="0092400C" w:rsidRPr="00243682">
        <w:rPr>
          <w:rFonts w:cs="Traditional Arabic"/>
          <w:sz w:val="30"/>
          <w:szCs w:val="30"/>
          <w:lang w:val="fr-FR"/>
        </w:rPr>
        <w:t xml:space="preserve">       </w:t>
      </w:r>
      <w:r w:rsidR="00FB2026" w:rsidRPr="00243682">
        <w:rPr>
          <w:rFonts w:cs="Traditional Arabic" w:hint="cs"/>
          <w:sz w:val="30"/>
          <w:szCs w:val="30"/>
          <w:rtl/>
          <w:lang w:val="fr-FR"/>
        </w:rPr>
        <w:t xml:space="preserve">     </w:t>
      </w:r>
      <w:r>
        <w:rPr>
          <w:rFonts w:cs="Traditional Arabic" w:hint="cs"/>
          <w:sz w:val="30"/>
          <w:szCs w:val="30"/>
          <w:rtl/>
          <w:lang w:val="fr-FR"/>
        </w:rPr>
        <w:t xml:space="preserve">        </w:t>
      </w:r>
      <w:r w:rsidR="00FB2026" w:rsidRPr="00243682">
        <w:rPr>
          <w:rFonts w:cs="Traditional Arabic" w:hint="cs"/>
          <w:sz w:val="30"/>
          <w:szCs w:val="30"/>
          <w:rtl/>
          <w:lang w:val="fr-FR"/>
        </w:rPr>
        <w:t xml:space="preserve">   </w:t>
      </w:r>
      <w:r>
        <w:rPr>
          <w:rFonts w:cs="Traditional Arabic" w:hint="cs"/>
          <w:sz w:val="30"/>
          <w:szCs w:val="30"/>
          <w:rtl/>
          <w:lang w:val="fr-FR" w:bidi="ar-DZ"/>
        </w:rPr>
        <w:t>أرباح الشركات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Pr="00243682">
        <w:rPr>
          <w:rFonts w:cs="Traditional Arabic"/>
          <w:sz w:val="30"/>
          <w:szCs w:val="30"/>
          <w:lang w:val="fr-FR" w:bidi="ar-DZ"/>
        </w:rPr>
        <w:t>P=</w:t>
      </w:r>
      <w:r>
        <w:rPr>
          <w:rFonts w:cs="Traditional Arabic"/>
          <w:sz w:val="30"/>
          <w:szCs w:val="30"/>
          <w:lang w:val="fr-FR" w:bidi="ar-DZ"/>
        </w:rPr>
        <w:t>200</w:t>
      </w:r>
    </w:p>
    <w:p w:rsidR="002A3ECA" w:rsidRDefault="002A3ECA" w:rsidP="00503DE8">
      <w:pPr>
        <w:ind w:left="-569" w:right="-180"/>
        <w:jc w:val="lowKashida"/>
        <w:rPr>
          <w:rFonts w:cs="Traditional Arabic"/>
          <w:sz w:val="30"/>
          <w:szCs w:val="30"/>
          <w:rtl/>
          <w:lang w:val="fr-FR"/>
        </w:rPr>
      </w:pPr>
      <w:r>
        <w:rPr>
          <w:rFonts w:cs="Traditional Arabic"/>
          <w:sz w:val="30"/>
          <w:szCs w:val="30"/>
          <w:lang w:val="fr-FR"/>
        </w:rPr>
        <w:t xml:space="preserve">  </w:t>
      </w:r>
      <w:r w:rsidR="00503DE8">
        <w:rPr>
          <w:rFonts w:cs="Traditional Arabic" w:hint="cs"/>
          <w:sz w:val="30"/>
          <w:szCs w:val="30"/>
          <w:rtl/>
          <w:lang w:val="fr-FR"/>
        </w:rPr>
        <w:t>ا</w:t>
      </w:r>
      <w:proofErr w:type="spellStart"/>
      <w:r>
        <w:rPr>
          <w:rFonts w:cs="Traditional Arabic" w:hint="cs"/>
          <w:sz w:val="30"/>
          <w:szCs w:val="30"/>
          <w:rtl/>
          <w:lang w:val="fr-FR" w:bidi="ar-DZ"/>
        </w:rPr>
        <w:t>لانفاق</w:t>
      </w:r>
      <w:proofErr w:type="spellEnd"/>
      <w:r>
        <w:rPr>
          <w:rFonts w:cs="Traditional Arabic" w:hint="cs"/>
          <w:sz w:val="30"/>
          <w:szCs w:val="30"/>
          <w:rtl/>
          <w:lang w:val="fr-FR" w:bidi="ar-DZ"/>
        </w:rPr>
        <w:t xml:space="preserve"> الحكومي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>
        <w:rPr>
          <w:rFonts w:cs="Traditional Arabic"/>
          <w:sz w:val="30"/>
          <w:szCs w:val="30"/>
          <w:lang w:val="fr-FR" w:bidi="ar-DZ"/>
        </w:rPr>
        <w:t>G</w:t>
      </w:r>
      <w:r w:rsidRPr="00243682">
        <w:rPr>
          <w:rFonts w:cs="Traditional Arabic"/>
          <w:sz w:val="30"/>
          <w:szCs w:val="30"/>
          <w:lang w:val="fr-FR" w:bidi="ar-DZ"/>
        </w:rPr>
        <w:t>=</w:t>
      </w:r>
      <w:r>
        <w:rPr>
          <w:rFonts w:cs="Traditional Arabic"/>
          <w:sz w:val="30"/>
          <w:szCs w:val="30"/>
          <w:lang w:val="fr-FR" w:bidi="ar-DZ"/>
        </w:rPr>
        <w:t>256</w:t>
      </w:r>
      <w:r>
        <w:rPr>
          <w:rFonts w:cs="Traditional Arabic"/>
          <w:sz w:val="30"/>
          <w:szCs w:val="30"/>
          <w:lang w:val="fr-FR"/>
        </w:rPr>
        <w:t xml:space="preserve">  </w:t>
      </w:r>
      <w:r>
        <w:rPr>
          <w:rFonts w:cs="Traditional Arabic" w:hint="cs"/>
          <w:sz w:val="30"/>
          <w:szCs w:val="30"/>
          <w:rtl/>
          <w:lang w:val="fr-FR"/>
        </w:rPr>
        <w:t xml:space="preserve">                         </w:t>
      </w:r>
      <w:r w:rsidR="008C4386">
        <w:rPr>
          <w:rFonts w:cs="Traditional Arabic" w:hint="cs"/>
          <w:sz w:val="30"/>
          <w:szCs w:val="30"/>
          <w:rtl/>
          <w:lang w:val="fr-FR"/>
        </w:rPr>
        <w:t xml:space="preserve">  </w:t>
      </w:r>
      <w:r>
        <w:rPr>
          <w:rFonts w:cs="Traditional Arabic" w:hint="cs"/>
          <w:sz w:val="30"/>
          <w:szCs w:val="30"/>
          <w:rtl/>
          <w:lang w:val="fr-FR"/>
        </w:rPr>
        <w:t xml:space="preserve">        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الفائدة </w:t>
      </w:r>
      <w:r w:rsidRPr="00243682">
        <w:rPr>
          <w:rFonts w:cs="Traditional Arabic"/>
          <w:sz w:val="30"/>
          <w:szCs w:val="30"/>
          <w:lang w:val="fr-FR" w:bidi="ar-DZ"/>
        </w:rPr>
        <w:t>i=50</w:t>
      </w:r>
      <w:r>
        <w:rPr>
          <w:rFonts w:cs="Traditional Arabic" w:hint="cs"/>
          <w:sz w:val="30"/>
          <w:szCs w:val="30"/>
          <w:rtl/>
          <w:lang w:val="fr-FR"/>
        </w:rPr>
        <w:t xml:space="preserve">  </w:t>
      </w:r>
    </w:p>
    <w:p w:rsidR="00FB2026" w:rsidRDefault="002A3ECA" w:rsidP="00156F47">
      <w:pPr>
        <w:ind w:left="-569" w:right="-180" w:firstLine="141"/>
        <w:jc w:val="lowKashida"/>
        <w:rPr>
          <w:rFonts w:cs="Traditional Arabic"/>
          <w:sz w:val="30"/>
          <w:szCs w:val="30"/>
          <w:rtl/>
          <w:lang w:val="fr-FR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 xml:space="preserve">التكوين </w:t>
      </w:r>
      <w:proofErr w:type="spellStart"/>
      <w:r>
        <w:rPr>
          <w:rFonts w:cs="Traditional Arabic" w:hint="cs"/>
          <w:sz w:val="30"/>
          <w:szCs w:val="30"/>
          <w:rtl/>
          <w:lang w:val="fr-FR" w:bidi="ar-DZ"/>
        </w:rPr>
        <w:t>الاجمالي</w:t>
      </w:r>
      <w:proofErr w:type="spellEnd"/>
      <w:r>
        <w:rPr>
          <w:rFonts w:cs="Traditional Arabic" w:hint="cs"/>
          <w:sz w:val="30"/>
          <w:szCs w:val="30"/>
          <w:rtl/>
          <w:lang w:val="fr-FR" w:bidi="ar-DZ"/>
        </w:rPr>
        <w:t xml:space="preserve"> لرأس المال </w:t>
      </w:r>
      <w:proofErr w:type="spellStart"/>
      <w:r>
        <w:rPr>
          <w:rFonts w:cs="Traditional Arabic" w:hint="cs"/>
          <w:sz w:val="30"/>
          <w:szCs w:val="30"/>
          <w:rtl/>
          <w:lang w:val="fr-FR" w:bidi="ar-DZ"/>
        </w:rPr>
        <w:t>الثابث</w:t>
      </w:r>
      <w:proofErr w:type="spellEnd"/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>
        <w:rPr>
          <w:rFonts w:cs="Traditional Arabic"/>
          <w:sz w:val="30"/>
          <w:szCs w:val="30"/>
          <w:lang w:val="fr-FR" w:bidi="ar-DZ"/>
        </w:rPr>
        <w:t>FBCF</w:t>
      </w:r>
      <w:r w:rsidRPr="00243682">
        <w:rPr>
          <w:rFonts w:cs="Traditional Arabic"/>
          <w:sz w:val="30"/>
          <w:szCs w:val="30"/>
          <w:lang w:val="fr-FR" w:bidi="ar-DZ"/>
        </w:rPr>
        <w:t>=</w:t>
      </w:r>
      <w:r>
        <w:rPr>
          <w:rFonts w:cs="Traditional Arabic"/>
          <w:sz w:val="30"/>
          <w:szCs w:val="30"/>
          <w:lang w:val="fr-FR" w:bidi="ar-DZ"/>
        </w:rPr>
        <w:t>600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         </w:t>
      </w:r>
      <w:r>
        <w:rPr>
          <w:rFonts w:cs="Traditional Arabic"/>
          <w:sz w:val="30"/>
          <w:szCs w:val="30"/>
          <w:lang w:val="fr-FR"/>
        </w:rPr>
        <w:t xml:space="preserve"> </w:t>
      </w:r>
      <w:r w:rsidR="00FB2026" w:rsidRPr="00243682">
        <w:rPr>
          <w:rFonts w:cs="Traditional Arabic" w:hint="cs"/>
          <w:sz w:val="30"/>
          <w:szCs w:val="30"/>
          <w:rtl/>
          <w:lang w:val="fr-FR"/>
        </w:rPr>
        <w:t xml:space="preserve">  عائد الأرض</w:t>
      </w:r>
      <w:r w:rsidR="00156F47">
        <w:rPr>
          <w:rFonts w:cs="Traditional Arabic"/>
          <w:sz w:val="30"/>
          <w:szCs w:val="30"/>
          <w:lang w:val="fr-FR"/>
        </w:rPr>
        <w:t>2</w:t>
      </w:r>
      <w:r w:rsidR="00FB2026" w:rsidRPr="00243682">
        <w:rPr>
          <w:rFonts w:cs="Traditional Arabic"/>
          <w:sz w:val="30"/>
          <w:szCs w:val="30"/>
          <w:lang w:val="fr-FR"/>
        </w:rPr>
        <w:t>00</w:t>
      </w:r>
    </w:p>
    <w:p w:rsidR="002A3ECA" w:rsidRPr="00243682" w:rsidRDefault="002A3ECA" w:rsidP="002A3ECA">
      <w:pPr>
        <w:ind w:left="-569" w:right="-180" w:firstLine="141"/>
        <w:jc w:val="lowKashida"/>
        <w:rPr>
          <w:rFonts w:cs="Traditional Arabic"/>
          <w:sz w:val="30"/>
          <w:szCs w:val="30"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>التغير في المخزون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>
        <w:rPr>
          <w:sz w:val="30"/>
          <w:szCs w:val="30"/>
          <w:lang w:val="fr-FR" w:bidi="ar-DZ"/>
        </w:rPr>
        <w:t>∆</w:t>
      </w:r>
      <w:r>
        <w:rPr>
          <w:rFonts w:cs="Traditional Arabic"/>
          <w:sz w:val="30"/>
          <w:szCs w:val="30"/>
          <w:lang w:val="fr-FR" w:bidi="ar-DZ"/>
        </w:rPr>
        <w:t>S</w:t>
      </w:r>
      <w:r w:rsidRPr="00243682">
        <w:rPr>
          <w:rFonts w:cs="Traditional Arabic"/>
          <w:sz w:val="30"/>
          <w:szCs w:val="30"/>
          <w:lang w:val="fr-FR" w:bidi="ar-DZ"/>
        </w:rPr>
        <w:t>=</w:t>
      </w:r>
      <w:r>
        <w:rPr>
          <w:rFonts w:cs="Traditional Arabic"/>
          <w:sz w:val="30"/>
          <w:szCs w:val="30"/>
          <w:lang w:val="fr-FR" w:bidi="ar-DZ"/>
        </w:rPr>
        <w:t>224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 </w:t>
      </w:r>
      <w:r>
        <w:rPr>
          <w:rFonts w:cs="Traditional Arabic" w:hint="cs"/>
          <w:sz w:val="30"/>
          <w:szCs w:val="30"/>
          <w:rtl/>
          <w:lang w:val="fr-FR"/>
        </w:rPr>
        <w:t xml:space="preserve">                                  إيجار محلات 50</w:t>
      </w:r>
    </w:p>
    <w:p w:rsidR="00FB2026" w:rsidRDefault="002A3ECA" w:rsidP="002A3ECA">
      <w:pPr>
        <w:ind w:left="-569" w:right="-180" w:firstLine="141"/>
        <w:jc w:val="lowKashida"/>
        <w:rPr>
          <w:rFonts w:cs="Traditional Arabic"/>
          <w:sz w:val="30"/>
          <w:szCs w:val="30"/>
          <w:rtl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>الصادرات ضعف قيمة الواردات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                 </w:t>
      </w:r>
      <w:r w:rsidR="0092400C" w:rsidRPr="00243682">
        <w:rPr>
          <w:rFonts w:cs="Traditional Arabic"/>
          <w:sz w:val="30"/>
          <w:szCs w:val="30"/>
          <w:lang w:val="fr-FR" w:bidi="ar-DZ"/>
        </w:rPr>
        <w:t xml:space="preserve">  </w:t>
      </w:r>
      <w:r w:rsidR="00FB2026" w:rsidRPr="00243682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       </w:t>
      </w:r>
      <w:r w:rsidR="00FB2026" w:rsidRPr="00243682">
        <w:rPr>
          <w:rFonts w:cs="Traditional Arabic" w:hint="cs"/>
          <w:sz w:val="30"/>
          <w:szCs w:val="30"/>
          <w:rtl/>
          <w:lang w:val="fr-FR" w:bidi="ar-DZ"/>
        </w:rPr>
        <w:t xml:space="preserve">      </w:t>
      </w:r>
      <w:r>
        <w:rPr>
          <w:rFonts w:cs="Traditional Arabic" w:hint="cs"/>
          <w:sz w:val="30"/>
          <w:szCs w:val="30"/>
          <w:rtl/>
          <w:lang w:val="fr-FR" w:bidi="ar-DZ"/>
        </w:rPr>
        <w:t>أجور و</w:t>
      </w:r>
      <w:r w:rsidR="00FB2026" w:rsidRPr="00243682">
        <w:rPr>
          <w:rFonts w:cs="Traditional Arabic" w:hint="cs"/>
          <w:sz w:val="30"/>
          <w:szCs w:val="30"/>
          <w:rtl/>
          <w:lang w:val="fr-FR" w:bidi="ar-DZ"/>
        </w:rPr>
        <w:t xml:space="preserve">معاشات </w:t>
      </w:r>
      <w:r>
        <w:rPr>
          <w:rFonts w:cs="Traditional Arabic" w:hint="cs"/>
          <w:sz w:val="30"/>
          <w:szCs w:val="30"/>
          <w:rtl/>
          <w:lang w:val="fr-FR" w:bidi="ar-DZ"/>
        </w:rPr>
        <w:t>1000</w:t>
      </w:r>
    </w:p>
    <w:p w:rsidR="0092400C" w:rsidRDefault="00156F47" w:rsidP="002A3ECA">
      <w:pPr>
        <w:ind w:left="-569" w:right="-180" w:firstLine="141"/>
        <w:jc w:val="lowKashida"/>
        <w:rPr>
          <w:rFonts w:cs="Traditional Arabic"/>
          <w:sz w:val="30"/>
          <w:szCs w:val="30"/>
          <w:rtl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 xml:space="preserve">الواردات </w:t>
      </w:r>
      <w:r>
        <w:rPr>
          <w:rFonts w:cs="Traditional Arabic"/>
          <w:sz w:val="30"/>
          <w:szCs w:val="30"/>
          <w:lang w:val="fr-FR" w:bidi="ar-DZ"/>
        </w:rPr>
        <w:t xml:space="preserve">M=1200 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                                          </w:t>
      </w:r>
      <w:r w:rsidR="002A3ECA">
        <w:rPr>
          <w:rFonts w:cs="Traditional Arabic" w:hint="cs"/>
          <w:sz w:val="30"/>
          <w:szCs w:val="30"/>
          <w:rtl/>
          <w:lang w:val="fr-FR" w:bidi="ar-DZ"/>
        </w:rPr>
        <w:t xml:space="preserve">دخول المهن الحرة 600   </w:t>
      </w:r>
    </w:p>
    <w:p w:rsidR="002A3ECA" w:rsidRPr="00243682" w:rsidRDefault="00156F47" w:rsidP="00156F47">
      <w:pPr>
        <w:ind w:left="-569" w:right="-180" w:firstLine="141"/>
        <w:jc w:val="lowKashida"/>
        <w:rPr>
          <w:rFonts w:cs="Traditional Arabic"/>
          <w:sz w:val="30"/>
          <w:szCs w:val="30"/>
          <w:lang w:val="fr-FR" w:bidi="ar-DZ"/>
        </w:rPr>
      </w:pP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اهتلاكات </w:t>
      </w:r>
      <w:r w:rsidRPr="00243682">
        <w:rPr>
          <w:rFonts w:cs="Traditional Arabic"/>
          <w:sz w:val="30"/>
          <w:szCs w:val="30"/>
          <w:lang w:val="fr-FR" w:bidi="ar-DZ"/>
        </w:rPr>
        <w:t>Am=</w:t>
      </w:r>
      <w:r>
        <w:rPr>
          <w:rFonts w:cs="Traditional Arabic"/>
          <w:sz w:val="30"/>
          <w:szCs w:val="30"/>
          <w:lang w:val="fr-FR" w:bidi="ar-DZ"/>
        </w:rPr>
        <w:t>100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 </w:t>
      </w:r>
      <w:r w:rsidR="002A3ECA">
        <w:rPr>
          <w:rFonts w:cs="Traditional Arabic" w:hint="cs"/>
          <w:sz w:val="30"/>
          <w:szCs w:val="30"/>
          <w:rtl/>
          <w:lang w:val="fr-FR" w:bidi="ar-DZ"/>
        </w:rPr>
        <w:t xml:space="preserve">                              </w:t>
      </w:r>
      <w:r>
        <w:rPr>
          <w:rFonts w:cs="Traditional Arabic"/>
          <w:sz w:val="30"/>
          <w:szCs w:val="30"/>
          <w:lang w:val="fr-FR" w:bidi="ar-DZ"/>
        </w:rPr>
        <w:t xml:space="preserve"> </w:t>
      </w:r>
      <w:r w:rsidR="002A3ECA">
        <w:rPr>
          <w:rFonts w:cs="Traditional Arabic" w:hint="cs"/>
          <w:sz w:val="30"/>
          <w:szCs w:val="30"/>
          <w:rtl/>
          <w:lang w:val="fr-FR" w:bidi="ar-DZ"/>
        </w:rPr>
        <w:t xml:space="preserve">  </w:t>
      </w:r>
      <w:r>
        <w:rPr>
          <w:rFonts w:cs="Traditional Arabic"/>
          <w:sz w:val="30"/>
          <w:szCs w:val="30"/>
          <w:lang w:val="fr-FR" w:bidi="ar-DZ"/>
        </w:rPr>
        <w:t xml:space="preserve"> </w:t>
      </w:r>
      <w:r w:rsidR="002A3ECA">
        <w:rPr>
          <w:rFonts w:cs="Traditional Arabic" w:hint="cs"/>
          <w:sz w:val="30"/>
          <w:szCs w:val="30"/>
          <w:rtl/>
          <w:lang w:val="fr-FR" w:bidi="ar-DZ"/>
        </w:rPr>
        <w:t xml:space="preserve">      </w:t>
      </w:r>
      <w:r>
        <w:rPr>
          <w:rFonts w:cs="Traditional Arabic" w:hint="cs"/>
          <w:sz w:val="30"/>
          <w:szCs w:val="30"/>
          <w:rtl/>
          <w:lang w:val="fr-FR" w:bidi="ar-DZ"/>
        </w:rPr>
        <w:t>تحويلات اجتماعية للأفراد</w:t>
      </w:r>
      <w:r w:rsidR="002A3ECA" w:rsidRPr="00243682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2A3ECA" w:rsidRPr="00243682">
        <w:rPr>
          <w:rFonts w:cs="Traditional Arabic"/>
          <w:sz w:val="30"/>
          <w:szCs w:val="30"/>
          <w:lang w:val="fr-FR" w:bidi="ar-DZ"/>
        </w:rPr>
        <w:t>tr=</w:t>
      </w:r>
      <w:r>
        <w:rPr>
          <w:rFonts w:cs="Traditional Arabic"/>
          <w:sz w:val="30"/>
          <w:szCs w:val="30"/>
          <w:lang w:val="fr-FR" w:bidi="ar-DZ"/>
        </w:rPr>
        <w:t>80</w:t>
      </w:r>
      <w:r w:rsidR="002A3ECA" w:rsidRPr="00243682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2A3ECA">
        <w:rPr>
          <w:rFonts w:cs="Traditional Arabic" w:hint="cs"/>
          <w:sz w:val="30"/>
          <w:szCs w:val="30"/>
          <w:rtl/>
          <w:lang w:val="fr-FR" w:bidi="ar-DZ"/>
        </w:rPr>
        <w:t xml:space="preserve">                    </w:t>
      </w:r>
    </w:p>
    <w:p w:rsidR="0092400C" w:rsidRPr="00243682" w:rsidRDefault="00156F47" w:rsidP="00156F47">
      <w:pPr>
        <w:ind w:left="-569" w:right="-180" w:firstLine="141"/>
        <w:jc w:val="lowKashida"/>
        <w:rPr>
          <w:rFonts w:cs="Traditional Arabic"/>
          <w:sz w:val="30"/>
          <w:szCs w:val="30"/>
          <w:rtl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 xml:space="preserve">إعانات </w:t>
      </w:r>
      <w:proofErr w:type="spellStart"/>
      <w:r>
        <w:rPr>
          <w:rFonts w:cs="Traditional Arabic" w:hint="cs"/>
          <w:sz w:val="30"/>
          <w:szCs w:val="30"/>
          <w:rtl/>
          <w:lang w:val="fr-FR" w:bidi="ar-DZ"/>
        </w:rPr>
        <w:t>انتاجية</w:t>
      </w:r>
      <w:proofErr w:type="spellEnd"/>
      <w:r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proofErr w:type="spellStart"/>
      <w:r>
        <w:rPr>
          <w:rFonts w:cs="Traditional Arabic"/>
          <w:sz w:val="30"/>
          <w:szCs w:val="30"/>
          <w:lang w:val="fr-FR" w:bidi="ar-DZ"/>
        </w:rPr>
        <w:t>Sub</w:t>
      </w:r>
      <w:proofErr w:type="spellEnd"/>
      <w:r>
        <w:rPr>
          <w:rFonts w:cs="Traditional Arabic"/>
          <w:sz w:val="30"/>
          <w:szCs w:val="30"/>
          <w:lang w:val="fr-FR" w:bidi="ar-DZ"/>
        </w:rPr>
        <w:t>=70</w:t>
      </w:r>
      <w:r w:rsidR="0092400C" w:rsidRPr="00243682">
        <w:rPr>
          <w:rFonts w:cs="Traditional Arabic" w:hint="cs"/>
          <w:sz w:val="30"/>
          <w:szCs w:val="30"/>
          <w:rtl/>
          <w:lang w:val="fr-FR" w:bidi="ar-DZ"/>
        </w:rPr>
        <w:t xml:space="preserve">                 </w:t>
      </w:r>
      <w:r>
        <w:rPr>
          <w:rFonts w:cs="Traditional Arabic"/>
          <w:sz w:val="30"/>
          <w:szCs w:val="30"/>
          <w:lang w:val="fr-FR" w:bidi="ar-DZ"/>
        </w:rPr>
        <w:t xml:space="preserve">               </w:t>
      </w:r>
      <w:r w:rsidR="0092400C" w:rsidRPr="00243682">
        <w:rPr>
          <w:rFonts w:cs="Traditional Arabic" w:hint="cs"/>
          <w:sz w:val="30"/>
          <w:szCs w:val="30"/>
          <w:rtl/>
          <w:lang w:val="fr-FR" w:bidi="ar-DZ"/>
        </w:rPr>
        <w:t xml:space="preserve">      ضرائب على أرباح الشركات  </w:t>
      </w:r>
      <w:r>
        <w:rPr>
          <w:rFonts w:cs="Traditional Arabic"/>
          <w:sz w:val="30"/>
          <w:szCs w:val="30"/>
          <w:lang w:val="fr-FR" w:bidi="ar-DZ"/>
        </w:rPr>
        <w:t>50</w:t>
      </w:r>
    </w:p>
    <w:p w:rsidR="0092400C" w:rsidRPr="00243682" w:rsidRDefault="00156F47" w:rsidP="00156F47">
      <w:pPr>
        <w:ind w:left="-569" w:right="-180" w:firstLine="141"/>
        <w:jc w:val="lowKashida"/>
        <w:rPr>
          <w:rFonts w:cs="Traditional Arabic"/>
          <w:sz w:val="30"/>
          <w:szCs w:val="30"/>
          <w:rtl/>
          <w:lang w:val="fr-FR" w:bidi="ar-DZ"/>
        </w:rPr>
      </w:pP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ضرائب مباشرة </w:t>
      </w:r>
      <w:proofErr w:type="spellStart"/>
      <w:r w:rsidRPr="00243682">
        <w:rPr>
          <w:rFonts w:cs="Traditional Arabic"/>
          <w:sz w:val="30"/>
          <w:szCs w:val="30"/>
          <w:lang w:val="fr-FR" w:bidi="ar-DZ"/>
        </w:rPr>
        <w:t>tx</w:t>
      </w:r>
      <w:r w:rsidRPr="00243682">
        <w:rPr>
          <w:rFonts w:cs="Traditional Arabic"/>
          <w:sz w:val="30"/>
          <w:szCs w:val="30"/>
          <w:vertAlign w:val="subscript"/>
          <w:lang w:val="fr-FR" w:bidi="ar-DZ"/>
        </w:rPr>
        <w:t>d</w:t>
      </w:r>
      <w:proofErr w:type="spellEnd"/>
      <w:r w:rsidRPr="00243682">
        <w:rPr>
          <w:rFonts w:cs="Traditional Arabic"/>
          <w:sz w:val="30"/>
          <w:szCs w:val="30"/>
          <w:vertAlign w:val="subscript"/>
          <w:lang w:val="fr-FR" w:bidi="ar-DZ"/>
        </w:rPr>
        <w:t xml:space="preserve"> </w:t>
      </w:r>
      <w:r w:rsidRPr="00243682">
        <w:rPr>
          <w:rFonts w:cs="Traditional Arabic"/>
          <w:sz w:val="30"/>
          <w:szCs w:val="30"/>
          <w:lang w:val="fr-FR" w:bidi="ar-DZ"/>
        </w:rPr>
        <w:t>=</w:t>
      </w:r>
      <w:r>
        <w:rPr>
          <w:rFonts w:cs="Traditional Arabic"/>
          <w:sz w:val="30"/>
          <w:szCs w:val="30"/>
          <w:lang w:val="fr-FR" w:bidi="ar-DZ"/>
        </w:rPr>
        <w:t>950</w:t>
      </w:r>
      <w:r w:rsidR="00C818B2" w:rsidRPr="00243682">
        <w:rPr>
          <w:rFonts w:cs="Traditional Arabic" w:hint="cs"/>
          <w:sz w:val="30"/>
          <w:szCs w:val="30"/>
          <w:rtl/>
          <w:lang w:val="fr-FR" w:bidi="ar-DZ"/>
        </w:rPr>
        <w:t xml:space="preserve">      </w:t>
      </w:r>
      <w:r w:rsidR="0092400C" w:rsidRPr="00243682">
        <w:rPr>
          <w:rFonts w:cs="Traditional Arabic" w:hint="cs"/>
          <w:sz w:val="30"/>
          <w:szCs w:val="30"/>
          <w:rtl/>
          <w:lang w:val="fr-FR" w:bidi="ar-DZ"/>
        </w:rPr>
        <w:t xml:space="preserve">              </w:t>
      </w:r>
      <w:r w:rsidR="002A3ECA">
        <w:rPr>
          <w:rFonts w:cs="Traditional Arabic" w:hint="cs"/>
          <w:sz w:val="30"/>
          <w:szCs w:val="30"/>
          <w:rtl/>
          <w:lang w:val="fr-FR" w:bidi="ar-DZ"/>
        </w:rPr>
        <w:t xml:space="preserve">           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2A3ECA">
        <w:rPr>
          <w:rFonts w:cs="Traditional Arabic" w:hint="cs"/>
          <w:sz w:val="30"/>
          <w:szCs w:val="30"/>
          <w:rtl/>
          <w:lang w:val="fr-FR" w:bidi="ar-DZ"/>
        </w:rPr>
        <w:t xml:space="preserve">  </w:t>
      </w:r>
      <w:r w:rsidR="0092400C" w:rsidRPr="00243682">
        <w:rPr>
          <w:rFonts w:cs="Traditional Arabic" w:hint="cs"/>
          <w:sz w:val="30"/>
          <w:szCs w:val="30"/>
          <w:rtl/>
          <w:lang w:val="fr-FR" w:bidi="ar-DZ"/>
        </w:rPr>
        <w:t xml:space="preserve">   أرباح موزعة </w:t>
      </w:r>
      <w:r>
        <w:rPr>
          <w:rFonts w:cs="Traditional Arabic" w:hint="cs"/>
          <w:sz w:val="30"/>
          <w:szCs w:val="30"/>
          <w:rtl/>
          <w:lang w:val="fr-FR" w:bidi="ar-DZ"/>
        </w:rPr>
        <w:t>على الملاك</w:t>
      </w:r>
      <w:r w:rsidR="0092400C" w:rsidRPr="00243682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>
        <w:rPr>
          <w:rFonts w:cs="Traditional Arabic" w:hint="cs"/>
          <w:sz w:val="30"/>
          <w:szCs w:val="30"/>
          <w:rtl/>
          <w:lang w:val="fr-FR" w:bidi="ar-DZ"/>
        </w:rPr>
        <w:t>5</w:t>
      </w:r>
      <w:r w:rsidR="0092400C" w:rsidRPr="00243682">
        <w:rPr>
          <w:rFonts w:cs="Traditional Arabic" w:hint="cs"/>
          <w:sz w:val="30"/>
          <w:szCs w:val="30"/>
          <w:rtl/>
          <w:lang w:val="fr-FR" w:bidi="ar-DZ"/>
        </w:rPr>
        <w:t>0</w:t>
      </w:r>
    </w:p>
    <w:p w:rsidR="0092400C" w:rsidRPr="00243682" w:rsidRDefault="00156F47" w:rsidP="00156F47">
      <w:pPr>
        <w:ind w:left="-569" w:right="-180" w:firstLine="141"/>
        <w:jc w:val="lowKashida"/>
        <w:rPr>
          <w:rFonts w:cs="Traditional Arabic"/>
          <w:sz w:val="30"/>
          <w:szCs w:val="30"/>
          <w:rtl/>
          <w:lang w:val="fr-FR" w:bidi="ar-DZ"/>
        </w:rPr>
      </w:pP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المستوى العام للأسعار= </w:t>
      </w:r>
      <w:r>
        <w:rPr>
          <w:rFonts w:cs="Traditional Arabic" w:hint="cs"/>
          <w:b/>
          <w:bCs/>
          <w:sz w:val="30"/>
          <w:szCs w:val="30"/>
          <w:rtl/>
          <w:lang w:val="fr-FR" w:bidi="ar-DZ"/>
        </w:rPr>
        <w:t>20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   </w:t>
      </w:r>
      <w:r w:rsidR="0092400C" w:rsidRPr="00243682">
        <w:rPr>
          <w:rFonts w:cs="Traditional Arabic" w:hint="cs"/>
          <w:sz w:val="30"/>
          <w:szCs w:val="30"/>
          <w:rtl/>
          <w:lang w:val="fr-FR" w:bidi="ar-DZ"/>
        </w:rPr>
        <w:t xml:space="preserve">     </w:t>
      </w:r>
      <w:r w:rsidR="00C818B2">
        <w:rPr>
          <w:rFonts w:cs="Traditional Arabic" w:hint="cs"/>
          <w:sz w:val="30"/>
          <w:szCs w:val="30"/>
          <w:rtl/>
          <w:lang w:val="fr-FR" w:bidi="ar-DZ"/>
        </w:rPr>
        <w:t xml:space="preserve">       </w:t>
      </w:r>
      <w:r>
        <w:rPr>
          <w:rFonts w:cs="Traditional Arabic"/>
          <w:sz w:val="30"/>
          <w:szCs w:val="30"/>
          <w:lang w:val="fr-FR" w:bidi="ar-DZ"/>
        </w:rPr>
        <w:t xml:space="preserve">              </w:t>
      </w:r>
      <w:r w:rsidR="0092400C" w:rsidRPr="00243682">
        <w:rPr>
          <w:rFonts w:cs="Traditional Arabic" w:hint="cs"/>
          <w:sz w:val="30"/>
          <w:szCs w:val="30"/>
          <w:rtl/>
          <w:lang w:val="fr-FR" w:bidi="ar-DZ"/>
        </w:rPr>
        <w:t xml:space="preserve">       </w:t>
      </w:r>
      <w:r w:rsidR="00316901" w:rsidRPr="00243682">
        <w:rPr>
          <w:rFonts w:cs="Traditional Arabic" w:hint="cs"/>
          <w:sz w:val="30"/>
          <w:szCs w:val="30"/>
          <w:rtl/>
          <w:lang w:val="fr-FR" w:bidi="ar-DZ"/>
        </w:rPr>
        <w:t>أقساط</w:t>
      </w:r>
      <w:r w:rsidR="0092400C" w:rsidRPr="00243682">
        <w:rPr>
          <w:rFonts w:cs="Traditional Arabic" w:hint="cs"/>
          <w:sz w:val="30"/>
          <w:szCs w:val="30"/>
          <w:rtl/>
          <w:lang w:val="fr-FR" w:bidi="ar-DZ"/>
        </w:rPr>
        <w:t xml:space="preserve"> الضمان الاجتماعي  130</w:t>
      </w:r>
    </w:p>
    <w:p w:rsidR="0092400C" w:rsidRPr="00243682" w:rsidRDefault="0092400C" w:rsidP="002A3ECA">
      <w:pPr>
        <w:ind w:left="-569" w:right="-180" w:firstLine="141"/>
        <w:jc w:val="lowKashida"/>
        <w:rPr>
          <w:rFonts w:cs="Traditional Arabic"/>
          <w:sz w:val="30"/>
          <w:szCs w:val="30"/>
          <w:rtl/>
          <w:lang w:val="fr-FR" w:bidi="ar-DZ"/>
        </w:rPr>
      </w:pPr>
    </w:p>
    <w:p w:rsidR="00053196" w:rsidRPr="00243682" w:rsidRDefault="00053196" w:rsidP="00243682">
      <w:pPr>
        <w:ind w:left="-514" w:right="-180"/>
        <w:jc w:val="lowKashida"/>
        <w:rPr>
          <w:rFonts w:cs="Traditional Arabic"/>
          <w:sz w:val="30"/>
          <w:szCs w:val="30"/>
          <w:rtl/>
          <w:lang w:val="fr-FR"/>
        </w:rPr>
      </w:pPr>
      <w:proofErr w:type="gramStart"/>
      <w:r w:rsidRPr="00243682">
        <w:rPr>
          <w:rFonts w:cs="Traditional Arabic" w:hint="cs"/>
          <w:b/>
          <w:bCs/>
          <w:sz w:val="30"/>
          <w:szCs w:val="30"/>
          <w:rtl/>
          <w:lang w:val="fr-FR"/>
        </w:rPr>
        <w:t>المطلوب</w:t>
      </w:r>
      <w:proofErr w:type="gramEnd"/>
      <w:r w:rsidRPr="00243682">
        <w:rPr>
          <w:rFonts w:cs="Traditional Arabic" w:hint="cs"/>
          <w:b/>
          <w:bCs/>
          <w:sz w:val="30"/>
          <w:szCs w:val="30"/>
          <w:rtl/>
          <w:lang w:val="fr-FR"/>
        </w:rPr>
        <w:t xml:space="preserve">: </w:t>
      </w:r>
      <w:r w:rsidR="00243682" w:rsidRPr="00243682">
        <w:rPr>
          <w:rFonts w:cs="Traditional Arabic" w:hint="cs"/>
          <w:sz w:val="30"/>
          <w:szCs w:val="30"/>
          <w:rtl/>
          <w:lang w:val="fr-FR"/>
        </w:rPr>
        <w:t>حساب ما يلي:</w:t>
      </w:r>
    </w:p>
    <w:p w:rsidR="00243682" w:rsidRPr="00243682" w:rsidRDefault="00243682" w:rsidP="00156F47">
      <w:pPr>
        <w:pStyle w:val="Paragraphedeliste"/>
        <w:numPr>
          <w:ilvl w:val="0"/>
          <w:numId w:val="9"/>
        </w:numPr>
        <w:ind w:right="-180"/>
        <w:jc w:val="lowKashida"/>
        <w:rPr>
          <w:rFonts w:cs="Traditional Arabic"/>
          <w:sz w:val="30"/>
          <w:szCs w:val="30"/>
          <w:lang w:val="fr-FR"/>
        </w:rPr>
      </w:pPr>
      <w:r w:rsidRPr="00243682">
        <w:rPr>
          <w:rFonts w:cs="Traditional Arabic" w:hint="cs"/>
          <w:sz w:val="30"/>
          <w:szCs w:val="30"/>
          <w:rtl/>
          <w:lang w:val="fr-FR"/>
        </w:rPr>
        <w:t xml:space="preserve">الناتج </w:t>
      </w:r>
      <w:r w:rsidR="00156F47">
        <w:rPr>
          <w:rFonts w:cs="Traditional Arabic" w:hint="cs"/>
          <w:sz w:val="30"/>
          <w:szCs w:val="30"/>
          <w:rtl/>
          <w:lang w:val="fr-FR"/>
        </w:rPr>
        <w:t>الوطني</w:t>
      </w:r>
      <w:r w:rsidRPr="00243682">
        <w:rPr>
          <w:rFonts w:cs="Traditional Arabic" w:hint="cs"/>
          <w:sz w:val="30"/>
          <w:szCs w:val="30"/>
          <w:rtl/>
          <w:lang w:val="fr-FR"/>
        </w:rPr>
        <w:t xml:space="preserve"> الإجمالي بطريقة </w:t>
      </w:r>
      <w:proofErr w:type="spellStart"/>
      <w:r w:rsidRPr="00243682">
        <w:rPr>
          <w:rFonts w:cs="Traditional Arabic" w:hint="cs"/>
          <w:sz w:val="30"/>
          <w:szCs w:val="30"/>
          <w:rtl/>
          <w:lang w:val="fr-FR"/>
        </w:rPr>
        <w:t>الانفاق</w:t>
      </w:r>
      <w:proofErr w:type="spellEnd"/>
    </w:p>
    <w:p w:rsidR="00243682" w:rsidRPr="00243682" w:rsidRDefault="00243682" w:rsidP="00156F47">
      <w:pPr>
        <w:pStyle w:val="Paragraphedeliste"/>
        <w:numPr>
          <w:ilvl w:val="0"/>
          <w:numId w:val="9"/>
        </w:numPr>
        <w:ind w:right="-180"/>
        <w:jc w:val="lowKashida"/>
        <w:rPr>
          <w:rFonts w:cs="Traditional Arabic"/>
          <w:sz w:val="30"/>
          <w:szCs w:val="30"/>
          <w:lang w:val="fr-FR"/>
        </w:rPr>
      </w:pPr>
      <w:r w:rsidRPr="00243682">
        <w:rPr>
          <w:rFonts w:cs="Traditional Arabic" w:hint="cs"/>
          <w:sz w:val="30"/>
          <w:szCs w:val="30"/>
          <w:rtl/>
          <w:lang w:val="fr-FR"/>
        </w:rPr>
        <w:t xml:space="preserve">الناتج </w:t>
      </w:r>
      <w:r w:rsidR="00156F47">
        <w:rPr>
          <w:rFonts w:cs="Traditional Arabic" w:hint="cs"/>
          <w:sz w:val="30"/>
          <w:szCs w:val="30"/>
          <w:rtl/>
          <w:lang w:val="fr-FR"/>
        </w:rPr>
        <w:t>الوطني</w:t>
      </w:r>
      <w:r w:rsidRPr="00243682">
        <w:rPr>
          <w:rFonts w:cs="Traditional Arabic" w:hint="cs"/>
          <w:sz w:val="30"/>
          <w:szCs w:val="30"/>
          <w:rtl/>
          <w:lang w:val="fr-FR"/>
        </w:rPr>
        <w:t xml:space="preserve"> الإجمالي بطريقة الدخل</w:t>
      </w:r>
    </w:p>
    <w:p w:rsidR="00243682" w:rsidRDefault="00156F47" w:rsidP="00243682">
      <w:pPr>
        <w:pStyle w:val="Paragraphedeliste"/>
        <w:numPr>
          <w:ilvl w:val="0"/>
          <w:numId w:val="9"/>
        </w:numPr>
        <w:ind w:right="-180"/>
        <w:jc w:val="lowKashida"/>
        <w:rPr>
          <w:rFonts w:cs="Traditional Arabic"/>
          <w:sz w:val="30"/>
          <w:szCs w:val="30"/>
          <w:lang w:val="fr-FR"/>
        </w:rPr>
      </w:pPr>
      <w:r>
        <w:rPr>
          <w:rFonts w:cs="Traditional Arabic" w:hint="cs"/>
          <w:sz w:val="30"/>
          <w:szCs w:val="30"/>
          <w:rtl/>
          <w:lang w:val="fr-FR"/>
        </w:rPr>
        <w:t>قيمة الضرائب غير المباشرة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proofErr w:type="spellStart"/>
      <w:r>
        <w:rPr>
          <w:rFonts w:cs="Traditional Arabic"/>
          <w:sz w:val="30"/>
          <w:szCs w:val="30"/>
          <w:lang w:val="fr-FR" w:bidi="ar-DZ"/>
        </w:rPr>
        <w:t>Txi</w:t>
      </w:r>
      <w:proofErr w:type="spellEnd"/>
    </w:p>
    <w:p w:rsidR="00243682" w:rsidRPr="0056534B" w:rsidRDefault="00243682" w:rsidP="00243682">
      <w:pPr>
        <w:pStyle w:val="Paragraphedeliste"/>
        <w:numPr>
          <w:ilvl w:val="0"/>
          <w:numId w:val="9"/>
        </w:numPr>
        <w:ind w:right="-180"/>
        <w:jc w:val="lowKashida"/>
        <w:rPr>
          <w:rFonts w:cs="Traditional Arabic"/>
          <w:sz w:val="30"/>
          <w:szCs w:val="30"/>
          <w:lang w:val="fr-FR"/>
        </w:rPr>
      </w:pPr>
      <w:proofErr w:type="gramStart"/>
      <w:r w:rsidRPr="00243682">
        <w:rPr>
          <w:rFonts w:cs="Traditional Arabic" w:hint="cs"/>
          <w:sz w:val="30"/>
          <w:szCs w:val="30"/>
          <w:rtl/>
          <w:lang w:val="fr-FR" w:bidi="ar-DZ"/>
        </w:rPr>
        <w:t>الدخل</w:t>
      </w:r>
      <w:proofErr w:type="gramEnd"/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الوطني </w:t>
      </w:r>
      <w:r w:rsidRPr="00243682">
        <w:rPr>
          <w:rFonts w:cs="Traditional Arabic"/>
          <w:sz w:val="30"/>
          <w:szCs w:val="30"/>
          <w:lang w:val="fr-FR" w:bidi="ar-DZ"/>
        </w:rPr>
        <w:t>RN</w:t>
      </w:r>
      <w:r w:rsidRPr="00243682">
        <w:rPr>
          <w:rFonts w:cs="Traditional Arabic"/>
          <w:sz w:val="30"/>
          <w:szCs w:val="30"/>
          <w:vertAlign w:val="subscript"/>
          <w:lang w:val="fr-FR" w:bidi="ar-DZ"/>
        </w:rPr>
        <w:t>F</w:t>
      </w:r>
    </w:p>
    <w:p w:rsidR="0056534B" w:rsidRPr="00243682" w:rsidRDefault="0056534B" w:rsidP="00243682">
      <w:pPr>
        <w:pStyle w:val="Paragraphedeliste"/>
        <w:numPr>
          <w:ilvl w:val="0"/>
          <w:numId w:val="9"/>
        </w:numPr>
        <w:ind w:right="-180"/>
        <w:jc w:val="lowKashida"/>
        <w:rPr>
          <w:rFonts w:cs="Traditional Arabic"/>
          <w:sz w:val="30"/>
          <w:szCs w:val="30"/>
          <w:lang w:val="fr-FR"/>
        </w:rPr>
      </w:pPr>
      <w:proofErr w:type="gramStart"/>
      <w:r>
        <w:rPr>
          <w:rFonts w:cs="Traditional Arabic" w:hint="cs"/>
          <w:sz w:val="30"/>
          <w:szCs w:val="30"/>
          <w:rtl/>
          <w:lang w:val="fr-FR" w:bidi="ar-DZ"/>
        </w:rPr>
        <w:t>الدخل</w:t>
      </w:r>
      <w:proofErr w:type="gramEnd"/>
      <w:r>
        <w:rPr>
          <w:rFonts w:cs="Traditional Arabic" w:hint="cs"/>
          <w:sz w:val="30"/>
          <w:szCs w:val="30"/>
          <w:rtl/>
          <w:lang w:val="fr-FR" w:bidi="ar-DZ"/>
        </w:rPr>
        <w:t xml:space="preserve"> الشخصي </w:t>
      </w:r>
      <w:r>
        <w:rPr>
          <w:rFonts w:cs="Traditional Arabic"/>
          <w:sz w:val="30"/>
          <w:szCs w:val="30"/>
          <w:lang w:val="fr-FR" w:bidi="ar-DZ"/>
        </w:rPr>
        <w:t>RP</w:t>
      </w:r>
    </w:p>
    <w:p w:rsidR="00243682" w:rsidRDefault="00156F47" w:rsidP="00156F47">
      <w:pPr>
        <w:pStyle w:val="Paragraphedeliste"/>
        <w:numPr>
          <w:ilvl w:val="0"/>
          <w:numId w:val="9"/>
        </w:numPr>
        <w:ind w:right="-180"/>
        <w:jc w:val="lowKashida"/>
        <w:rPr>
          <w:rFonts w:cs="Traditional Arabic"/>
          <w:sz w:val="32"/>
          <w:szCs w:val="32"/>
          <w:lang w:val="fr-FR"/>
        </w:rPr>
      </w:pPr>
      <w:proofErr w:type="gramStart"/>
      <w:r>
        <w:rPr>
          <w:rFonts w:cs="Traditional Arabic" w:hint="cs"/>
          <w:sz w:val="32"/>
          <w:szCs w:val="32"/>
          <w:rtl/>
          <w:lang w:val="fr-FR" w:bidi="ar-DZ"/>
        </w:rPr>
        <w:t>الدخل</w:t>
      </w:r>
      <w:proofErr w:type="gramEnd"/>
      <w:r>
        <w:rPr>
          <w:rFonts w:cs="Traditional Arabic" w:hint="cs"/>
          <w:sz w:val="32"/>
          <w:szCs w:val="32"/>
          <w:rtl/>
          <w:lang w:val="fr-FR" w:bidi="ar-DZ"/>
        </w:rPr>
        <w:t xml:space="preserve"> المتاح </w:t>
      </w:r>
      <w:r>
        <w:rPr>
          <w:rFonts w:cs="Traditional Arabic"/>
          <w:sz w:val="32"/>
          <w:szCs w:val="32"/>
          <w:lang w:val="fr-FR" w:bidi="ar-DZ"/>
        </w:rPr>
        <w:t>RD</w:t>
      </w:r>
    </w:p>
    <w:p w:rsidR="00243682" w:rsidRDefault="00243682" w:rsidP="00156F47">
      <w:pPr>
        <w:pStyle w:val="Paragraphedeliste"/>
        <w:numPr>
          <w:ilvl w:val="0"/>
          <w:numId w:val="9"/>
        </w:numPr>
        <w:ind w:right="-180"/>
        <w:jc w:val="lowKashida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lastRenderedPageBreak/>
        <w:t xml:space="preserve">سنة </w:t>
      </w:r>
      <w:r w:rsidRPr="00243682">
        <w:rPr>
          <w:rFonts w:cs="Traditional Arabic" w:hint="cs"/>
          <w:b/>
          <w:bCs/>
          <w:sz w:val="32"/>
          <w:szCs w:val="32"/>
          <w:rtl/>
          <w:lang w:val="fr-FR"/>
        </w:rPr>
        <w:t>202</w:t>
      </w:r>
      <w:r w:rsidR="00156F47">
        <w:rPr>
          <w:rFonts w:cs="Traditional Arabic" w:hint="cs"/>
          <w:b/>
          <w:bCs/>
          <w:sz w:val="32"/>
          <w:szCs w:val="32"/>
          <w:rtl/>
          <w:lang w:val="fr-FR"/>
        </w:rPr>
        <w:t>3</w:t>
      </w:r>
      <w:r>
        <w:rPr>
          <w:rFonts w:cs="Traditional Arabic" w:hint="cs"/>
          <w:sz w:val="32"/>
          <w:szCs w:val="32"/>
          <w:rtl/>
          <w:lang w:val="fr-FR"/>
        </w:rPr>
        <w:t xml:space="preserve"> ارتفع المستوى العام للأسعار </w:t>
      </w:r>
      <w:proofErr w:type="gramStart"/>
      <w:r>
        <w:rPr>
          <w:rFonts w:cs="Traditional Arabic" w:hint="cs"/>
          <w:sz w:val="32"/>
          <w:szCs w:val="32"/>
          <w:rtl/>
          <w:lang w:val="fr-FR"/>
        </w:rPr>
        <w:t>إلى</w:t>
      </w:r>
      <w:proofErr w:type="gramEnd"/>
      <w:r>
        <w:rPr>
          <w:rFonts w:cs="Traditional Arabic" w:hint="cs"/>
          <w:sz w:val="32"/>
          <w:szCs w:val="32"/>
          <w:rtl/>
          <w:lang w:val="fr-FR"/>
        </w:rPr>
        <w:t xml:space="preserve"> </w:t>
      </w:r>
      <w:r w:rsidR="00156F47">
        <w:rPr>
          <w:rFonts w:cs="Traditional Arabic" w:hint="cs"/>
          <w:sz w:val="32"/>
          <w:szCs w:val="32"/>
          <w:rtl/>
          <w:lang w:val="fr-FR"/>
        </w:rPr>
        <w:t>25</w:t>
      </w:r>
      <w:r>
        <w:rPr>
          <w:rFonts w:cs="Traditional Arabic" w:hint="cs"/>
          <w:sz w:val="32"/>
          <w:szCs w:val="32"/>
          <w:rtl/>
          <w:lang w:val="fr-FR"/>
        </w:rPr>
        <w:t xml:space="preserve"> و </w:t>
      </w:r>
      <w:proofErr w:type="spellStart"/>
      <w:r>
        <w:rPr>
          <w:rFonts w:cs="Traditional Arabic"/>
          <w:sz w:val="32"/>
          <w:szCs w:val="32"/>
          <w:lang w:val="fr-FR"/>
        </w:rPr>
        <w:t>P</w:t>
      </w:r>
      <w:r w:rsidR="00156F47">
        <w:rPr>
          <w:rFonts w:cs="Traditional Arabic"/>
          <w:sz w:val="32"/>
          <w:szCs w:val="32"/>
          <w:lang w:val="fr-FR"/>
        </w:rPr>
        <w:t>N</w:t>
      </w:r>
      <w:r>
        <w:rPr>
          <w:rFonts w:cs="Traditional Arabic"/>
          <w:sz w:val="32"/>
          <w:szCs w:val="32"/>
          <w:lang w:val="fr-FR"/>
        </w:rPr>
        <w:t>B</w:t>
      </w:r>
      <w:r w:rsidRPr="00243682">
        <w:rPr>
          <w:rFonts w:cs="Traditional Arabic"/>
          <w:sz w:val="32"/>
          <w:szCs w:val="32"/>
          <w:vertAlign w:val="subscript"/>
          <w:lang w:val="fr-FR"/>
        </w:rPr>
        <w:t>pm</w:t>
      </w:r>
      <w:proofErr w:type="spellEnd"/>
      <w:r>
        <w:rPr>
          <w:rFonts w:cs="Traditional Arabic" w:hint="cs"/>
          <w:sz w:val="32"/>
          <w:szCs w:val="32"/>
          <w:rtl/>
          <w:lang w:val="fr-FR" w:bidi="ar-DZ"/>
        </w:rPr>
        <w:t xml:space="preserve"> إلى </w:t>
      </w:r>
      <w:r w:rsidR="00156F47">
        <w:rPr>
          <w:rFonts w:cs="Traditional Arabic"/>
          <w:sz w:val="32"/>
          <w:szCs w:val="32"/>
          <w:lang w:val="fr-FR" w:bidi="ar-DZ"/>
        </w:rPr>
        <w:t>3200</w:t>
      </w:r>
      <w:r>
        <w:rPr>
          <w:rFonts w:cs="Traditional Arabic" w:hint="cs"/>
          <w:sz w:val="32"/>
          <w:szCs w:val="32"/>
          <w:rtl/>
          <w:lang w:val="fr-FR" w:bidi="ar-DZ"/>
        </w:rPr>
        <w:t xml:space="preserve">، أحسب </w:t>
      </w:r>
      <w:r w:rsidR="00156F47">
        <w:rPr>
          <w:rFonts w:cs="Traditional Arabic" w:hint="cs"/>
          <w:sz w:val="32"/>
          <w:szCs w:val="32"/>
          <w:rtl/>
          <w:lang w:val="fr-FR" w:bidi="ar-DZ"/>
        </w:rPr>
        <w:t xml:space="preserve">معدل التضخم ثم </w:t>
      </w:r>
      <w:r>
        <w:rPr>
          <w:rFonts w:cs="Traditional Arabic" w:hint="cs"/>
          <w:sz w:val="32"/>
          <w:szCs w:val="32"/>
          <w:rtl/>
          <w:lang w:val="fr-FR" w:bidi="ar-DZ"/>
        </w:rPr>
        <w:t>معدل النمو الاقتصادي</w:t>
      </w:r>
      <w:r w:rsidR="0056534B">
        <w:rPr>
          <w:rFonts w:cs="Traditional Arabic" w:hint="cs"/>
          <w:sz w:val="32"/>
          <w:szCs w:val="32"/>
          <w:rtl/>
          <w:lang w:val="fr-FR" w:bidi="ar-DZ"/>
        </w:rPr>
        <w:t>.</w:t>
      </w:r>
    </w:p>
    <w:p w:rsidR="0056534B" w:rsidRDefault="0056534B" w:rsidP="0056534B">
      <w:pPr>
        <w:ind w:left="-514" w:right="-180"/>
        <w:jc w:val="lowKashida"/>
        <w:rPr>
          <w:rFonts w:cs="Traditional Arabic"/>
          <w:sz w:val="32"/>
          <w:szCs w:val="32"/>
          <w:rtl/>
          <w:lang w:val="fr-FR"/>
        </w:rPr>
      </w:pPr>
    </w:p>
    <w:p w:rsidR="0056534B" w:rsidRDefault="0056534B" w:rsidP="004B5644">
      <w:pPr>
        <w:ind w:left="-514" w:right="-180"/>
        <w:jc w:val="center"/>
        <w:rPr>
          <w:rFonts w:cs="Traditional Arabic"/>
          <w:b/>
          <w:bCs/>
          <w:sz w:val="32"/>
          <w:szCs w:val="32"/>
          <w:u w:val="single"/>
          <w:rtl/>
          <w:lang w:val="fr-FR"/>
        </w:rPr>
      </w:pPr>
      <w:r w:rsidRPr="0056534B">
        <w:rPr>
          <w:rFonts w:cs="Traditional Arabic" w:hint="cs"/>
          <w:b/>
          <w:bCs/>
          <w:sz w:val="32"/>
          <w:szCs w:val="32"/>
          <w:u w:val="single"/>
          <w:rtl/>
          <w:lang w:val="fr-FR"/>
        </w:rPr>
        <w:t>اختر تمرين واحد فقط بين التمرين</w:t>
      </w:r>
      <w:r w:rsidR="00C818B2">
        <w:rPr>
          <w:rFonts w:cs="Traditional Arabic" w:hint="cs"/>
          <w:b/>
          <w:bCs/>
          <w:sz w:val="32"/>
          <w:szCs w:val="32"/>
          <w:u w:val="single"/>
          <w:rtl/>
          <w:lang w:val="fr-FR"/>
        </w:rPr>
        <w:t>ين</w:t>
      </w:r>
      <w:r w:rsidRPr="0056534B">
        <w:rPr>
          <w:rFonts w:cs="Traditional Arabic" w:hint="cs"/>
          <w:b/>
          <w:bCs/>
          <w:sz w:val="32"/>
          <w:szCs w:val="32"/>
          <w:u w:val="single"/>
          <w:rtl/>
          <w:lang w:val="fr-FR"/>
        </w:rPr>
        <w:t xml:space="preserve"> 0</w:t>
      </w:r>
      <w:r w:rsidR="00FA453E">
        <w:rPr>
          <w:rFonts w:cs="Traditional Arabic" w:hint="cs"/>
          <w:b/>
          <w:bCs/>
          <w:sz w:val="32"/>
          <w:szCs w:val="32"/>
          <w:u w:val="single"/>
          <w:rtl/>
          <w:lang w:val="fr-FR"/>
        </w:rPr>
        <w:t>2</w:t>
      </w:r>
      <w:r w:rsidRPr="0056534B">
        <w:rPr>
          <w:rFonts w:cs="Traditional Arabic" w:hint="cs"/>
          <w:b/>
          <w:bCs/>
          <w:sz w:val="32"/>
          <w:szCs w:val="32"/>
          <w:u w:val="single"/>
          <w:rtl/>
          <w:lang w:val="fr-FR"/>
        </w:rPr>
        <w:t xml:space="preserve"> </w:t>
      </w:r>
      <w:proofErr w:type="gramStart"/>
      <w:r w:rsidRPr="0056534B">
        <w:rPr>
          <w:rFonts w:cs="Traditional Arabic" w:hint="cs"/>
          <w:b/>
          <w:bCs/>
          <w:sz w:val="32"/>
          <w:szCs w:val="32"/>
          <w:u w:val="single"/>
          <w:rtl/>
          <w:lang w:val="fr-FR"/>
        </w:rPr>
        <w:t>و0</w:t>
      </w:r>
      <w:r w:rsidR="00FA453E">
        <w:rPr>
          <w:rFonts w:cs="Traditional Arabic" w:hint="cs"/>
          <w:b/>
          <w:bCs/>
          <w:sz w:val="32"/>
          <w:szCs w:val="32"/>
          <w:u w:val="single"/>
          <w:rtl/>
          <w:lang w:val="fr-FR"/>
        </w:rPr>
        <w:t>3</w:t>
      </w:r>
      <w:r w:rsidR="004B5644">
        <w:rPr>
          <w:rFonts w:cs="Traditional Arabic" w:hint="cs"/>
          <w:b/>
          <w:bCs/>
          <w:sz w:val="32"/>
          <w:szCs w:val="32"/>
          <w:u w:val="single"/>
          <w:rtl/>
          <w:lang w:val="fr-FR"/>
        </w:rPr>
        <w:t xml:space="preserve">  </w:t>
      </w:r>
      <w:proofErr w:type="gramEnd"/>
    </w:p>
    <w:p w:rsidR="003E4A91" w:rsidRPr="0056534B" w:rsidRDefault="003E4A91" w:rsidP="004B5644">
      <w:pPr>
        <w:ind w:left="-514" w:right="-180"/>
        <w:jc w:val="center"/>
        <w:rPr>
          <w:rFonts w:cs="Traditional Arabic"/>
          <w:b/>
          <w:bCs/>
          <w:sz w:val="32"/>
          <w:szCs w:val="32"/>
          <w:u w:val="single"/>
          <w:lang w:val="fr-FR"/>
        </w:rPr>
      </w:pPr>
    </w:p>
    <w:p w:rsidR="00F53CE5" w:rsidRDefault="00F53CE5" w:rsidP="007B39FD">
      <w:pPr>
        <w:tabs>
          <w:tab w:val="right" w:pos="-171"/>
        </w:tabs>
        <w:ind w:left="-514" w:right="-426"/>
        <w:jc w:val="lowKashida"/>
        <w:rPr>
          <w:rFonts w:cs="Traditional Arabic"/>
          <w:b/>
          <w:bCs/>
          <w:sz w:val="32"/>
          <w:szCs w:val="32"/>
          <w:rtl/>
          <w:lang w:val="fr-FR"/>
        </w:rPr>
      </w:pPr>
      <w:r w:rsidRPr="00FE5FE0">
        <w:rPr>
          <w:rFonts w:cs="Traditional Arabic" w:hint="cs"/>
          <w:b/>
          <w:bCs/>
          <w:sz w:val="32"/>
          <w:szCs w:val="32"/>
          <w:u w:val="single"/>
          <w:rtl/>
          <w:lang w:val="fr-FR"/>
        </w:rPr>
        <w:t xml:space="preserve">التمرين رقم </w:t>
      </w:r>
      <w:r w:rsidR="007B39FD">
        <w:rPr>
          <w:rFonts w:cs="Traditional Arabic"/>
          <w:b/>
          <w:bCs/>
          <w:sz w:val="32"/>
          <w:szCs w:val="32"/>
          <w:u w:val="single"/>
          <w:lang w:val="fr-FR"/>
        </w:rPr>
        <w:t>02</w:t>
      </w:r>
      <w:r w:rsidRPr="00FE5FE0">
        <w:rPr>
          <w:rFonts w:cs="Traditional Arabic" w:hint="cs"/>
          <w:b/>
          <w:bCs/>
          <w:sz w:val="32"/>
          <w:szCs w:val="32"/>
          <w:rtl/>
          <w:lang w:val="fr-FR"/>
        </w:rPr>
        <w:t>:</w:t>
      </w:r>
      <w:r w:rsidR="007E08CC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(6ن)</w:t>
      </w:r>
    </w:p>
    <w:p w:rsidR="00CD109D" w:rsidRDefault="00CD109D" w:rsidP="003E4A91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lang w:val="fr-FR"/>
        </w:rPr>
      </w:pPr>
      <w:r w:rsidRPr="00CD109D">
        <w:rPr>
          <w:rFonts w:cs="Traditional Arabic" w:hint="cs"/>
          <w:sz w:val="32"/>
          <w:szCs w:val="32"/>
          <w:rtl/>
          <w:lang w:val="fr-FR"/>
        </w:rPr>
        <w:t>لتكن لديك المعطيات التالية</w:t>
      </w:r>
      <w:r>
        <w:rPr>
          <w:rFonts w:cs="Traditional Arabic" w:hint="cs"/>
          <w:sz w:val="32"/>
          <w:szCs w:val="32"/>
          <w:rtl/>
          <w:lang w:val="fr-FR"/>
        </w:rPr>
        <w:t xml:space="preserve"> الخاصة باقتصاد ما:  </w:t>
      </w:r>
      <w:r>
        <w:rPr>
          <w:rFonts w:cs="Traditional Arabic"/>
          <w:sz w:val="32"/>
          <w:szCs w:val="32"/>
          <w:lang w:val="fr-FR"/>
        </w:rPr>
        <w:t xml:space="preserve">  </w:t>
      </w:r>
      <w:r w:rsidR="003E4A91">
        <w:rPr>
          <w:rFonts w:cs="Traditional Arabic"/>
          <w:sz w:val="32"/>
          <w:szCs w:val="32"/>
          <w:lang w:val="fr-FR"/>
        </w:rPr>
        <w:t xml:space="preserve">                                    </w:t>
      </w:r>
      <w:r>
        <w:rPr>
          <w:rFonts w:cs="Traditional Arabic"/>
          <w:sz w:val="32"/>
          <w:szCs w:val="32"/>
          <w:lang w:val="fr-FR"/>
        </w:rPr>
        <w:t xml:space="preserve">     </w:t>
      </w:r>
      <w:r>
        <w:rPr>
          <w:rFonts w:cs="Traditional Arabic" w:hint="cs"/>
          <w:sz w:val="32"/>
          <w:szCs w:val="32"/>
          <w:rtl/>
          <w:lang w:val="fr-FR"/>
        </w:rPr>
        <w:t xml:space="preserve"> </w:t>
      </w:r>
      <w:r w:rsidR="003E4A91">
        <w:rPr>
          <w:rFonts w:cs="Traditional Arabic"/>
          <w:sz w:val="32"/>
          <w:szCs w:val="32"/>
          <w:lang w:val="fr-FR"/>
        </w:rPr>
        <w:t>S=2000+35000i</w:t>
      </w:r>
      <w:r>
        <w:rPr>
          <w:rFonts w:cs="Traditional Arabic"/>
          <w:sz w:val="32"/>
          <w:szCs w:val="32"/>
          <w:lang w:val="fr-FR"/>
        </w:rPr>
        <w:t xml:space="preserve">    </w:t>
      </w:r>
    </w:p>
    <w:p w:rsidR="003E4A91" w:rsidRDefault="003E4A91" w:rsidP="003E4A91">
      <w:pPr>
        <w:tabs>
          <w:tab w:val="right" w:pos="-171"/>
        </w:tabs>
        <w:bidi w:val="0"/>
        <w:ind w:left="-514" w:right="-426"/>
        <w:jc w:val="lowKashida"/>
        <w:rPr>
          <w:rFonts w:cs="Traditional Arabic"/>
          <w:sz w:val="32"/>
          <w:szCs w:val="32"/>
          <w:lang w:val="fr-FR"/>
        </w:rPr>
      </w:pPr>
      <w:r>
        <w:rPr>
          <w:rFonts w:cs="Traditional Arabic"/>
          <w:sz w:val="32"/>
          <w:szCs w:val="32"/>
          <w:lang w:val="fr-FR"/>
        </w:rPr>
        <w:t>I=4500-15000i</w:t>
      </w:r>
    </w:p>
    <w:p w:rsidR="003E4A91" w:rsidRDefault="00CD109D" w:rsidP="003E4A91">
      <w:pPr>
        <w:tabs>
          <w:tab w:val="right" w:pos="-171"/>
        </w:tabs>
        <w:bidi w:val="0"/>
        <w:ind w:left="-514" w:right="-426"/>
        <w:jc w:val="lowKashida"/>
        <w:rPr>
          <w:rFonts w:cs="Traditional Arabic"/>
          <w:sz w:val="32"/>
          <w:szCs w:val="32"/>
          <w:lang w:val="fr-FR"/>
        </w:rPr>
      </w:pPr>
      <w:r>
        <w:rPr>
          <w:rFonts w:cs="Traditional Arabic"/>
          <w:sz w:val="32"/>
          <w:szCs w:val="32"/>
          <w:lang w:val="fr-FR"/>
        </w:rPr>
        <w:t>Ns=</w:t>
      </w:r>
      <w:r w:rsidR="003E4A91">
        <w:rPr>
          <w:rFonts w:cs="Traditional Arabic"/>
          <w:sz w:val="32"/>
          <w:szCs w:val="32"/>
          <w:lang w:val="fr-FR"/>
        </w:rPr>
        <w:t>54</w:t>
      </w:r>
      <w:r>
        <w:rPr>
          <w:rFonts w:cs="Traditional Arabic"/>
          <w:sz w:val="32"/>
          <w:szCs w:val="32"/>
          <w:lang w:val="fr-FR"/>
        </w:rPr>
        <w:t xml:space="preserve"> + </w:t>
      </w:r>
      <w:r w:rsidR="003E4A91">
        <w:rPr>
          <w:rFonts w:cs="Traditional Arabic"/>
          <w:sz w:val="32"/>
          <w:szCs w:val="32"/>
          <w:lang w:val="fr-FR"/>
        </w:rPr>
        <w:t>17</w:t>
      </w:r>
      <w:r>
        <w:rPr>
          <w:rFonts w:cs="Traditional Arabic"/>
          <w:sz w:val="32"/>
          <w:szCs w:val="32"/>
          <w:lang w:val="fr-FR"/>
        </w:rPr>
        <w:t xml:space="preserve"> w/p          </w:t>
      </w:r>
      <w:r w:rsidR="003E4A91">
        <w:rPr>
          <w:rFonts w:cs="Traditional Arabic"/>
          <w:sz w:val="32"/>
          <w:szCs w:val="32"/>
          <w:lang w:val="fr-FR"/>
        </w:rPr>
        <w:t xml:space="preserve">  </w:t>
      </w:r>
    </w:p>
    <w:p w:rsidR="00CD109D" w:rsidRDefault="003E4A91" w:rsidP="003E4A91">
      <w:pPr>
        <w:tabs>
          <w:tab w:val="right" w:pos="-171"/>
        </w:tabs>
        <w:bidi w:val="0"/>
        <w:ind w:left="-514" w:right="-426"/>
        <w:jc w:val="lowKashida"/>
        <w:rPr>
          <w:rFonts w:cs="Traditional Arabic"/>
          <w:sz w:val="32"/>
          <w:szCs w:val="32"/>
          <w:lang w:val="fr-FR"/>
        </w:rPr>
      </w:pPr>
      <w:r>
        <w:rPr>
          <w:rFonts w:cs="Traditional Arabic"/>
          <w:sz w:val="32"/>
          <w:szCs w:val="32"/>
          <w:lang w:val="fr-FR"/>
        </w:rPr>
        <w:t>Y=-0.05N</w:t>
      </w:r>
      <w:r w:rsidRPr="003E4A91">
        <w:rPr>
          <w:rFonts w:cs="Traditional Arabic"/>
          <w:sz w:val="32"/>
          <w:szCs w:val="32"/>
          <w:vertAlign w:val="superscript"/>
          <w:lang w:val="fr-FR"/>
        </w:rPr>
        <w:t>2</w:t>
      </w:r>
      <w:r>
        <w:rPr>
          <w:rFonts w:cs="Traditional Arabic"/>
          <w:sz w:val="32"/>
          <w:szCs w:val="32"/>
          <w:lang w:val="fr-FR"/>
        </w:rPr>
        <w:t>+1350N</w:t>
      </w:r>
      <w:r w:rsidR="00CD109D">
        <w:rPr>
          <w:rFonts w:cs="Traditional Arabic"/>
          <w:sz w:val="32"/>
          <w:szCs w:val="32"/>
          <w:lang w:val="fr-FR"/>
        </w:rPr>
        <w:t xml:space="preserve">     </w:t>
      </w:r>
    </w:p>
    <w:p w:rsidR="00F53CE5" w:rsidRDefault="00F53CE5" w:rsidP="00CD109D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rtl/>
          <w:lang w:val="fr-FR" w:bidi="ar-DZ"/>
        </w:rPr>
      </w:pPr>
      <w:proofErr w:type="gramStart"/>
      <w:r w:rsidRPr="00FE5FE0">
        <w:rPr>
          <w:rFonts w:cs="Traditional Arabic" w:hint="cs"/>
          <w:b/>
          <w:bCs/>
          <w:sz w:val="32"/>
          <w:szCs w:val="32"/>
          <w:rtl/>
          <w:lang w:val="fr-FR"/>
        </w:rPr>
        <w:t>المطلوب</w:t>
      </w:r>
      <w:proofErr w:type="gramEnd"/>
      <w:r w:rsidRPr="00FE5FE0">
        <w:rPr>
          <w:rFonts w:cs="Traditional Arabic" w:hint="cs"/>
          <w:sz w:val="32"/>
          <w:szCs w:val="32"/>
          <w:rtl/>
          <w:lang w:val="fr-FR"/>
        </w:rPr>
        <w:t xml:space="preserve">: </w:t>
      </w:r>
      <w:r w:rsidR="00CD109D">
        <w:rPr>
          <w:rFonts w:cs="Traditional Arabic" w:hint="cs"/>
          <w:sz w:val="32"/>
          <w:szCs w:val="32"/>
          <w:rtl/>
          <w:lang w:val="fr-FR"/>
        </w:rPr>
        <w:t>أحسب</w:t>
      </w:r>
      <w:r w:rsidR="00CD109D">
        <w:rPr>
          <w:rFonts w:cs="Traditional Arabic" w:hint="cs"/>
          <w:sz w:val="32"/>
          <w:szCs w:val="32"/>
          <w:rtl/>
          <w:lang w:val="fr-FR" w:bidi="ar-DZ"/>
        </w:rPr>
        <w:t xml:space="preserve"> كل ما يلي:</w:t>
      </w:r>
    </w:p>
    <w:p w:rsidR="003E4A91" w:rsidRDefault="003E4A91" w:rsidP="003E4A91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rtl/>
          <w:lang w:val="fr-FR" w:bidi="ar-DZ"/>
        </w:rPr>
      </w:pPr>
      <w:r w:rsidRPr="003E4A91">
        <w:rPr>
          <w:rFonts w:cs="Traditional Arabic" w:hint="cs"/>
          <w:sz w:val="32"/>
          <w:szCs w:val="32"/>
          <w:rtl/>
          <w:lang w:val="fr-FR"/>
        </w:rPr>
        <w:t>1</w:t>
      </w:r>
      <w:r w:rsidRPr="003E4A91">
        <w:rPr>
          <w:rFonts w:cs="Traditional Arabic" w:hint="cs"/>
          <w:sz w:val="32"/>
          <w:szCs w:val="32"/>
          <w:rtl/>
          <w:lang w:val="fr-FR" w:bidi="ar-DZ"/>
        </w:rPr>
        <w:t>-</w:t>
      </w:r>
      <w:r>
        <w:rPr>
          <w:rFonts w:cs="Traditional Arabic" w:hint="cs"/>
          <w:sz w:val="32"/>
          <w:szCs w:val="32"/>
          <w:rtl/>
          <w:lang w:val="fr-FR" w:bidi="ar-DZ"/>
        </w:rPr>
        <w:t xml:space="preserve"> </w:t>
      </w:r>
      <w:proofErr w:type="gramStart"/>
      <w:r>
        <w:rPr>
          <w:rFonts w:cs="Traditional Arabic" w:hint="cs"/>
          <w:sz w:val="32"/>
          <w:szCs w:val="32"/>
          <w:rtl/>
          <w:lang w:val="fr-FR" w:bidi="ar-DZ"/>
        </w:rPr>
        <w:t>معدل</w:t>
      </w:r>
      <w:proofErr w:type="gramEnd"/>
      <w:r>
        <w:rPr>
          <w:rFonts w:cs="Traditional Arabic" w:hint="cs"/>
          <w:sz w:val="32"/>
          <w:szCs w:val="32"/>
          <w:rtl/>
          <w:lang w:val="fr-FR" w:bidi="ar-DZ"/>
        </w:rPr>
        <w:t xml:space="preserve"> الفائدة الذي يحقق التوازن في سوق السلع والخدمات</w:t>
      </w:r>
    </w:p>
    <w:p w:rsidR="003E4A91" w:rsidRDefault="003E4A91" w:rsidP="003E4A91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rtl/>
          <w:lang w:val="fr-FR" w:bidi="ar-DZ"/>
        </w:rPr>
      </w:pPr>
      <w:r>
        <w:rPr>
          <w:rFonts w:cs="Traditional Arabic" w:hint="cs"/>
          <w:sz w:val="32"/>
          <w:szCs w:val="32"/>
          <w:rtl/>
          <w:lang w:val="fr-FR" w:bidi="ar-DZ"/>
        </w:rPr>
        <w:t>2- قيمة الاستثمار والادخار في التوازن</w:t>
      </w:r>
    </w:p>
    <w:p w:rsidR="00CD109D" w:rsidRPr="003E4A91" w:rsidRDefault="003E4A91" w:rsidP="003E4A91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lang w:val="fr-FR" w:bidi="ar-DZ"/>
        </w:rPr>
      </w:pPr>
      <w:r>
        <w:rPr>
          <w:rFonts w:cs="Traditional Arabic" w:hint="cs"/>
          <w:sz w:val="32"/>
          <w:szCs w:val="32"/>
          <w:rtl/>
          <w:lang w:val="fr-FR" w:bidi="ar-DZ"/>
        </w:rPr>
        <w:t xml:space="preserve">3- </w:t>
      </w:r>
      <w:r w:rsidR="00CD109D" w:rsidRPr="003E4A91">
        <w:rPr>
          <w:rFonts w:cs="Traditional Arabic" w:hint="cs"/>
          <w:sz w:val="32"/>
          <w:szCs w:val="32"/>
          <w:rtl/>
          <w:lang w:val="fr-FR" w:bidi="ar-DZ"/>
        </w:rPr>
        <w:t>الأجر الحقيقي التوازني</w:t>
      </w:r>
      <w:r w:rsidRPr="003E4A91">
        <w:rPr>
          <w:rFonts w:cs="Traditional Arabic" w:hint="cs"/>
          <w:sz w:val="32"/>
          <w:szCs w:val="32"/>
          <w:rtl/>
          <w:lang w:val="fr-FR" w:bidi="ar-DZ"/>
        </w:rPr>
        <w:t xml:space="preserve"> لسوق العمل</w:t>
      </w:r>
    </w:p>
    <w:p w:rsidR="00CD109D" w:rsidRPr="003E4A91" w:rsidRDefault="003E4A91" w:rsidP="003E4A91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lang w:val="fr-FR" w:bidi="ar-DZ"/>
        </w:rPr>
      </w:pPr>
      <w:r>
        <w:rPr>
          <w:rFonts w:cs="Traditional Arabic" w:hint="cs"/>
          <w:sz w:val="32"/>
          <w:szCs w:val="32"/>
          <w:rtl/>
          <w:lang w:val="fr-FR" w:bidi="ar-DZ"/>
        </w:rPr>
        <w:t xml:space="preserve">4- </w:t>
      </w:r>
      <w:r w:rsidR="00CD109D" w:rsidRPr="003E4A91">
        <w:rPr>
          <w:rFonts w:cs="Traditional Arabic" w:hint="cs"/>
          <w:sz w:val="32"/>
          <w:szCs w:val="32"/>
          <w:rtl/>
          <w:lang w:val="fr-FR" w:bidi="ar-DZ"/>
        </w:rPr>
        <w:t>حجم اليد العاملة التوازنية</w:t>
      </w:r>
    </w:p>
    <w:p w:rsidR="00CD109D" w:rsidRDefault="003E4A91" w:rsidP="003E4A91">
      <w:pPr>
        <w:pStyle w:val="Paragraphedeliste"/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lang w:val="fr-FR" w:bidi="ar-DZ"/>
        </w:rPr>
      </w:pPr>
      <w:r>
        <w:rPr>
          <w:rFonts w:cs="Traditional Arabic" w:hint="cs"/>
          <w:sz w:val="32"/>
          <w:szCs w:val="32"/>
          <w:rtl/>
          <w:lang w:val="fr-FR" w:bidi="ar-DZ"/>
        </w:rPr>
        <w:t xml:space="preserve">5- </w:t>
      </w:r>
      <w:r w:rsidR="00CD109D">
        <w:rPr>
          <w:rFonts w:cs="Traditional Arabic" w:hint="cs"/>
          <w:sz w:val="32"/>
          <w:szCs w:val="32"/>
          <w:rtl/>
          <w:lang w:val="fr-FR" w:bidi="ar-DZ"/>
        </w:rPr>
        <w:t xml:space="preserve">حجم الإنتاج الكلي </w:t>
      </w:r>
    </w:p>
    <w:p w:rsidR="0056534B" w:rsidRDefault="0056534B" w:rsidP="0029039B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rtl/>
          <w:lang w:val="fr-FR"/>
        </w:rPr>
      </w:pPr>
    </w:p>
    <w:p w:rsidR="007F7A1E" w:rsidRPr="00FE5FE0" w:rsidRDefault="007F7A1E" w:rsidP="007B39FD">
      <w:pPr>
        <w:tabs>
          <w:tab w:val="right" w:pos="-171"/>
        </w:tabs>
        <w:ind w:left="-514" w:right="-426"/>
        <w:jc w:val="lowKashida"/>
        <w:rPr>
          <w:rFonts w:cs="Traditional Arabic"/>
          <w:b/>
          <w:bCs/>
          <w:sz w:val="32"/>
          <w:szCs w:val="32"/>
          <w:rtl/>
          <w:lang w:val="fr-FR"/>
        </w:rPr>
      </w:pPr>
      <w:r w:rsidRPr="00FE5FE0">
        <w:rPr>
          <w:rFonts w:cs="Traditional Arabic" w:hint="cs"/>
          <w:b/>
          <w:bCs/>
          <w:sz w:val="32"/>
          <w:szCs w:val="32"/>
          <w:u w:val="single"/>
          <w:rtl/>
          <w:lang w:val="fr-FR"/>
        </w:rPr>
        <w:t xml:space="preserve">التمرين رقم </w:t>
      </w:r>
      <w:r w:rsidR="007B39FD">
        <w:rPr>
          <w:rFonts w:cs="Traditional Arabic"/>
          <w:b/>
          <w:bCs/>
          <w:sz w:val="32"/>
          <w:szCs w:val="32"/>
          <w:u w:val="single"/>
          <w:lang w:val="fr-FR"/>
        </w:rPr>
        <w:t>03</w:t>
      </w:r>
      <w:r w:rsidRPr="00FE5FE0">
        <w:rPr>
          <w:rFonts w:cs="Traditional Arabic" w:hint="cs"/>
          <w:b/>
          <w:bCs/>
          <w:sz w:val="32"/>
          <w:szCs w:val="32"/>
          <w:rtl/>
          <w:lang w:val="fr-FR"/>
        </w:rPr>
        <w:t>:</w:t>
      </w:r>
      <w:r>
        <w:rPr>
          <w:rFonts w:cs="Traditional Arabic" w:hint="cs"/>
          <w:b/>
          <w:bCs/>
          <w:sz w:val="32"/>
          <w:szCs w:val="32"/>
          <w:rtl/>
          <w:lang w:val="fr-FR"/>
        </w:rPr>
        <w:t xml:space="preserve"> (6ن)</w:t>
      </w:r>
    </w:p>
    <w:p w:rsidR="00FB485E" w:rsidRPr="00FE5FE0" w:rsidRDefault="003C7988" w:rsidP="003C7988">
      <w:pPr>
        <w:ind w:left="-360" w:right="-709" w:hanging="180"/>
        <w:jc w:val="both"/>
        <w:rPr>
          <w:rFonts w:cs="Traditional Arabic"/>
          <w:b/>
          <w:bCs/>
          <w:sz w:val="32"/>
          <w:szCs w:val="32"/>
          <w:rtl/>
          <w:lang w:val="fr-FR"/>
        </w:rPr>
      </w:pPr>
      <w:r>
        <w:rPr>
          <w:rFonts w:cs="Traditional Arabic" w:hint="cs"/>
          <w:b/>
          <w:bCs/>
          <w:sz w:val="32"/>
          <w:szCs w:val="32"/>
          <w:rtl/>
          <w:lang w:val="fr-FR"/>
        </w:rPr>
        <w:t xml:space="preserve">    </w:t>
      </w:r>
      <w:r w:rsidR="005A5EA7">
        <w:rPr>
          <w:rFonts w:cs="Traditional Arabic"/>
          <w:b/>
          <w:bCs/>
          <w:noProof/>
          <w:sz w:val="32"/>
          <w:szCs w:val="32"/>
          <w:rtl/>
          <w:lang w:val="fr-FR" w:eastAsia="fr-FR"/>
        </w:rPr>
        <w:pict>
          <v:group id="_x0000_s1041" style="position:absolute;left:0;text-align:left;margin-left:33.35pt;margin-top:21.55pt;width:127.75pt;height:139pt;z-index:-251651072;mso-position-horizontal-relative:text;mso-position-vertical-relative:text" coordorigin="2095,12850" coordsize="2555,2780">
            <v:shape id="_x0000_s1042" type="#_x0000_t32" style="position:absolute;left:2110;top:13060;width:1;height:2570" o:connectortype="straight"/>
            <v:shape id="_x0000_s1043" type="#_x0000_t32" style="position:absolute;left:2095;top:12850;width:1399;height:1400;flip:x" o:connectortype="straight"/>
            <v:shape id="_x0000_s1044" type="#_x0000_t32" style="position:absolute;left:2110;top:14680;width:2540;height:0" o:connectortype="straight"/>
            <v:shape id="_x0000_s1045" type="#_x0000_t32" style="position:absolute;left:2105;top:14230;width:2095;height:1010;flip:x" o:connectortype="straight"/>
          </v:group>
        </w:pict>
      </w:r>
      <w:r>
        <w:rPr>
          <w:rFonts w:cs="Traditional Arabic" w:hint="cs"/>
          <w:b/>
          <w:bCs/>
          <w:sz w:val="32"/>
          <w:szCs w:val="32"/>
          <w:rtl/>
          <w:lang w:val="fr-FR"/>
        </w:rPr>
        <w:t xml:space="preserve">           </w:t>
      </w:r>
      <w:r w:rsidR="00FB485E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  </w:t>
      </w:r>
      <w:r>
        <w:rPr>
          <w:rFonts w:cs="Traditional Arabic" w:hint="cs"/>
          <w:b/>
          <w:bCs/>
          <w:sz w:val="32"/>
          <w:szCs w:val="32"/>
          <w:rtl/>
          <w:lang w:val="fr-FR"/>
        </w:rPr>
        <w:t xml:space="preserve">                                     </w:t>
      </w:r>
      <w:r w:rsidR="00FB485E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                                    </w:t>
      </w:r>
      <w:r w:rsidR="00FB485E" w:rsidRPr="00FD5ED1">
        <w:rPr>
          <w:rFonts w:cs="Traditional Arabic"/>
          <w:b/>
          <w:bCs/>
          <w:sz w:val="32"/>
          <w:szCs w:val="32"/>
          <w:lang w:val="fr-FR"/>
        </w:rPr>
        <w:t>C</w:t>
      </w:r>
    </w:p>
    <w:p w:rsidR="00FB485E" w:rsidRDefault="00FB485E" w:rsidP="00FB485E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 xml:space="preserve">ليكن لديك الشكل التالي:                                                                               </w:t>
      </w:r>
      <w:r>
        <w:rPr>
          <w:rFonts w:cs="Traditional Arabic"/>
          <w:sz w:val="32"/>
          <w:szCs w:val="32"/>
          <w:lang w:val="fr-FR"/>
        </w:rPr>
        <w:t xml:space="preserve"> </w:t>
      </w:r>
      <w:r>
        <w:rPr>
          <w:rFonts w:cs="Traditional Arabic" w:hint="cs"/>
          <w:sz w:val="32"/>
          <w:szCs w:val="32"/>
          <w:rtl/>
          <w:lang w:val="fr-FR"/>
        </w:rPr>
        <w:t xml:space="preserve">        </w:t>
      </w:r>
    </w:p>
    <w:p w:rsidR="003C7988" w:rsidRDefault="003C7988" w:rsidP="00FB485E">
      <w:pPr>
        <w:tabs>
          <w:tab w:val="right" w:pos="-171"/>
        </w:tabs>
        <w:ind w:left="-514" w:right="-426"/>
        <w:jc w:val="lowKashida"/>
        <w:rPr>
          <w:rFonts w:cs="Traditional Arabic"/>
          <w:b/>
          <w:bCs/>
          <w:sz w:val="32"/>
          <w:szCs w:val="32"/>
          <w:rtl/>
          <w:lang w:val="fr-FR"/>
        </w:rPr>
      </w:pPr>
    </w:p>
    <w:p w:rsidR="003C7988" w:rsidRDefault="00FB485E" w:rsidP="003C7988">
      <w:pPr>
        <w:tabs>
          <w:tab w:val="right" w:pos="-171"/>
        </w:tabs>
        <w:ind w:left="-514" w:right="-426"/>
        <w:jc w:val="lowKashida"/>
        <w:rPr>
          <w:rFonts w:cs="Traditional Arabic"/>
          <w:b/>
          <w:bCs/>
          <w:sz w:val="32"/>
          <w:szCs w:val="32"/>
          <w:rtl/>
          <w:lang w:val="fr-FR" w:bidi="ar-DZ"/>
        </w:rPr>
      </w:pPr>
      <w:r>
        <w:rPr>
          <w:rFonts w:cs="Traditional Arabic" w:hint="cs"/>
          <w:b/>
          <w:bCs/>
          <w:sz w:val="32"/>
          <w:szCs w:val="32"/>
          <w:rtl/>
          <w:lang w:val="fr-FR"/>
        </w:rPr>
        <w:t xml:space="preserve">                                </w:t>
      </w:r>
      <w:r>
        <w:rPr>
          <w:rFonts w:cs="Traditional Arabic"/>
          <w:b/>
          <w:bCs/>
          <w:sz w:val="32"/>
          <w:szCs w:val="32"/>
          <w:lang w:val="fr-FR"/>
        </w:rPr>
        <w:t xml:space="preserve">                                     </w:t>
      </w:r>
      <w:r>
        <w:rPr>
          <w:rFonts w:cs="Traditional Arabic" w:hint="cs"/>
          <w:b/>
          <w:bCs/>
          <w:sz w:val="32"/>
          <w:szCs w:val="32"/>
          <w:rtl/>
          <w:lang w:val="fr-FR"/>
        </w:rPr>
        <w:t xml:space="preserve">   </w:t>
      </w:r>
      <w:r>
        <w:rPr>
          <w:rFonts w:cs="Traditional Arabic"/>
          <w:b/>
          <w:bCs/>
          <w:sz w:val="32"/>
          <w:szCs w:val="32"/>
          <w:lang w:val="fr-FR"/>
        </w:rPr>
        <w:t xml:space="preserve">           S          </w:t>
      </w:r>
      <w:r w:rsidR="003C7988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  </w:t>
      </w:r>
      <w:r>
        <w:rPr>
          <w:rFonts w:cs="Traditional Arabic" w:hint="cs"/>
          <w:b/>
          <w:bCs/>
          <w:sz w:val="32"/>
          <w:szCs w:val="32"/>
          <w:rtl/>
          <w:lang w:val="fr-FR" w:bidi="ar-DZ"/>
        </w:rPr>
        <w:t xml:space="preserve">               </w:t>
      </w:r>
    </w:p>
    <w:p w:rsidR="00FB485E" w:rsidRPr="003C7988" w:rsidRDefault="00BF3EEC" w:rsidP="003C7988">
      <w:pPr>
        <w:tabs>
          <w:tab w:val="right" w:pos="-171"/>
        </w:tabs>
        <w:bidi w:val="0"/>
        <w:ind w:left="284" w:right="-426"/>
        <w:jc w:val="lowKashida"/>
        <w:rPr>
          <w:rFonts w:cs="Traditional Arabic"/>
          <w:b/>
          <w:bCs/>
          <w:sz w:val="32"/>
          <w:szCs w:val="32"/>
          <w:rtl/>
          <w:lang w:val="fr-FR" w:bidi="ar-DZ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DZ"/>
        </w:rPr>
        <w:t>60</w:t>
      </w:r>
      <w:r w:rsidR="003C7988" w:rsidRPr="003C7988">
        <w:rPr>
          <w:rFonts w:cs="Traditional Arabic"/>
          <w:b/>
          <w:bCs/>
          <w:sz w:val="32"/>
          <w:szCs w:val="32"/>
          <w:lang w:val="fr-FR" w:bidi="ar-DZ"/>
        </w:rPr>
        <w:t xml:space="preserve">                                                                                      </w:t>
      </w:r>
    </w:p>
    <w:p w:rsidR="00FB485E" w:rsidRDefault="005A5EA7" w:rsidP="003C7988">
      <w:pPr>
        <w:tabs>
          <w:tab w:val="right" w:pos="-171"/>
        </w:tabs>
        <w:ind w:left="-514" w:right="-426"/>
        <w:jc w:val="lowKashida"/>
        <w:rPr>
          <w:rFonts w:cs="Traditional Arabic"/>
          <w:b/>
          <w:bCs/>
          <w:sz w:val="32"/>
          <w:szCs w:val="32"/>
          <w:rtl/>
          <w:lang w:val="fr-FR" w:bidi="ar-DZ"/>
        </w:rPr>
      </w:pPr>
      <w:r>
        <w:rPr>
          <w:rFonts w:cs="Traditional Arabic"/>
          <w:b/>
          <w:bCs/>
          <w:noProof/>
          <w:sz w:val="32"/>
          <w:szCs w:val="32"/>
          <w:rtl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87.8pt;margin-top:11.9pt;width:33.8pt;height:24.3pt;z-index:251666432" fillcolor="white [3212]" strokecolor="white [3212]">
            <v:textbox style="mso-next-textbox:#_x0000_s1046">
              <w:txbxContent>
                <w:p w:rsidR="003C7988" w:rsidRPr="00BF3EEC" w:rsidRDefault="00BF3EEC">
                  <w:pPr>
                    <w:rPr>
                      <w:b/>
                      <w:bCs/>
                      <w:lang w:val="fr-FR" w:bidi="ar-DZ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val="fr-FR" w:bidi="ar-DZ"/>
                    </w:rPr>
                    <w:t>240</w:t>
                  </w:r>
                </w:p>
              </w:txbxContent>
            </v:textbox>
          </v:shape>
        </w:pict>
      </w:r>
      <w:r w:rsidR="00FB485E">
        <w:rPr>
          <w:rFonts w:cs="Traditional Arabic"/>
          <w:b/>
          <w:bCs/>
          <w:sz w:val="32"/>
          <w:szCs w:val="32"/>
          <w:lang w:val="fr-FR"/>
        </w:rPr>
        <w:t xml:space="preserve">                                  </w:t>
      </w:r>
      <w:r w:rsidR="00FB485E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                                         </w:t>
      </w:r>
      <w:r w:rsidR="00FB485E">
        <w:rPr>
          <w:rFonts w:cs="Traditional Arabic"/>
          <w:b/>
          <w:bCs/>
          <w:sz w:val="32"/>
          <w:szCs w:val="32"/>
          <w:lang w:val="fr-FR"/>
        </w:rPr>
        <w:t xml:space="preserve">                      </w:t>
      </w:r>
      <w:r w:rsidR="003C7988">
        <w:rPr>
          <w:rFonts w:cs="Traditional Arabic"/>
          <w:b/>
          <w:bCs/>
          <w:sz w:val="32"/>
          <w:szCs w:val="32"/>
          <w:lang w:val="fr-FR"/>
        </w:rPr>
        <w:t xml:space="preserve">                      </w:t>
      </w:r>
      <w:r w:rsidR="00FB485E">
        <w:rPr>
          <w:rFonts w:cs="Traditional Arabic"/>
          <w:b/>
          <w:bCs/>
          <w:sz w:val="32"/>
          <w:szCs w:val="32"/>
          <w:lang w:val="fr-FR"/>
        </w:rPr>
        <w:t xml:space="preserve">  Y                                                                       </w:t>
      </w:r>
      <w:r w:rsidR="00FB485E">
        <w:rPr>
          <w:rFonts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="003C7988">
        <w:rPr>
          <w:rFonts w:cs="Traditional Arabic"/>
          <w:b/>
          <w:bCs/>
          <w:sz w:val="32"/>
          <w:szCs w:val="32"/>
          <w:lang w:val="fr-FR" w:bidi="ar-DZ"/>
        </w:rPr>
        <w:t xml:space="preserve">         </w:t>
      </w:r>
      <w:r w:rsidR="00FB485E">
        <w:rPr>
          <w:rFonts w:cs="Traditional Arabic" w:hint="cs"/>
          <w:b/>
          <w:bCs/>
          <w:sz w:val="32"/>
          <w:szCs w:val="32"/>
          <w:rtl/>
          <w:lang w:val="fr-FR" w:bidi="ar-DZ"/>
        </w:rPr>
        <w:t xml:space="preserve">                </w:t>
      </w:r>
    </w:p>
    <w:p w:rsidR="003C7988" w:rsidRDefault="00FB485E" w:rsidP="00FB485E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rtl/>
          <w:lang w:val="fr-FR" w:bidi="ar-DZ"/>
        </w:rPr>
      </w:pPr>
      <w:proofErr w:type="gramStart"/>
      <w:r w:rsidRPr="00FE5FE0">
        <w:rPr>
          <w:rFonts w:cs="Traditional Arabic" w:hint="cs"/>
          <w:b/>
          <w:bCs/>
          <w:sz w:val="32"/>
          <w:szCs w:val="32"/>
          <w:rtl/>
          <w:lang w:val="fr-FR"/>
        </w:rPr>
        <w:t>المطلوب</w:t>
      </w:r>
      <w:proofErr w:type="gramEnd"/>
      <w:r w:rsidRPr="00FE5FE0">
        <w:rPr>
          <w:rFonts w:cs="Traditional Arabic" w:hint="cs"/>
          <w:sz w:val="32"/>
          <w:szCs w:val="32"/>
          <w:rtl/>
          <w:lang w:val="fr-FR"/>
        </w:rPr>
        <w:t>:</w:t>
      </w:r>
    </w:p>
    <w:p w:rsidR="00FB485E" w:rsidRPr="00BF3EEC" w:rsidRDefault="003C7988" w:rsidP="00FB485E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rtl/>
          <w:lang w:val="fr-FR"/>
        </w:rPr>
      </w:pPr>
      <w:r w:rsidRPr="00BF3EEC">
        <w:rPr>
          <w:rFonts w:cs="Traditional Arabic" w:hint="cs"/>
          <w:sz w:val="32"/>
          <w:szCs w:val="32"/>
          <w:rtl/>
          <w:lang w:val="fr-FR"/>
        </w:rPr>
        <w:t>1-</w:t>
      </w:r>
      <w:r w:rsidR="00FB485E" w:rsidRPr="00BF3EEC">
        <w:rPr>
          <w:rFonts w:cs="Traditional Arabic" w:hint="cs"/>
          <w:sz w:val="32"/>
          <w:szCs w:val="32"/>
          <w:rtl/>
          <w:lang w:val="fr-FR"/>
        </w:rPr>
        <w:t xml:space="preserve"> </w:t>
      </w:r>
      <w:proofErr w:type="gramStart"/>
      <w:r w:rsidR="00FB485E" w:rsidRPr="00BF3EEC">
        <w:rPr>
          <w:rFonts w:cs="Traditional Arabic" w:hint="cs"/>
          <w:sz w:val="32"/>
          <w:szCs w:val="32"/>
          <w:rtl/>
          <w:lang w:val="fr-FR"/>
        </w:rPr>
        <w:t>إيجاد</w:t>
      </w:r>
      <w:proofErr w:type="gramEnd"/>
      <w:r w:rsidR="00FB485E" w:rsidRPr="00BF3EEC">
        <w:rPr>
          <w:rFonts w:cs="Traditional Arabic" w:hint="cs"/>
          <w:sz w:val="32"/>
          <w:szCs w:val="32"/>
          <w:rtl/>
          <w:lang w:val="fr-FR"/>
        </w:rPr>
        <w:t xml:space="preserve"> معادلتي الادخار والاستهلاك</w:t>
      </w:r>
    </w:p>
    <w:p w:rsidR="003C7988" w:rsidRPr="00BF3EEC" w:rsidRDefault="003C7988" w:rsidP="00BF3EEC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lang w:val="fr-FR" w:bidi="ar-DZ"/>
        </w:rPr>
      </w:pPr>
      <w:r w:rsidRPr="00BF3EEC">
        <w:rPr>
          <w:rFonts w:cs="Traditional Arabic" w:hint="cs"/>
          <w:sz w:val="32"/>
          <w:szCs w:val="32"/>
          <w:rtl/>
          <w:lang w:val="fr-FR"/>
        </w:rPr>
        <w:t>2- كان لديك في سنة 202</w:t>
      </w:r>
      <w:r w:rsidR="00BF3EEC">
        <w:rPr>
          <w:rFonts w:cs="Traditional Arabic" w:hint="cs"/>
          <w:sz w:val="32"/>
          <w:szCs w:val="32"/>
          <w:rtl/>
          <w:lang w:val="fr-FR"/>
        </w:rPr>
        <w:t>2</w:t>
      </w:r>
      <w:r w:rsidRPr="00BF3EEC">
        <w:rPr>
          <w:rFonts w:cs="Traditional Arabic" w:hint="cs"/>
          <w:sz w:val="32"/>
          <w:szCs w:val="32"/>
          <w:rtl/>
          <w:lang w:val="fr-FR"/>
        </w:rPr>
        <w:t xml:space="preserve"> </w:t>
      </w:r>
      <w:proofErr w:type="gramStart"/>
      <w:r w:rsidRPr="00BF3EEC">
        <w:rPr>
          <w:rFonts w:cs="Traditional Arabic" w:hint="cs"/>
          <w:sz w:val="32"/>
          <w:szCs w:val="32"/>
          <w:rtl/>
          <w:lang w:val="fr-FR"/>
        </w:rPr>
        <w:t>المعطيات</w:t>
      </w:r>
      <w:proofErr w:type="gramEnd"/>
      <w:r w:rsidRPr="00BF3EEC">
        <w:rPr>
          <w:rFonts w:cs="Traditional Arabic" w:hint="cs"/>
          <w:sz w:val="32"/>
          <w:szCs w:val="32"/>
          <w:rtl/>
          <w:lang w:val="fr-FR"/>
        </w:rPr>
        <w:t xml:space="preserve"> التالية</w:t>
      </w:r>
      <w:r w:rsidR="00BF3EEC">
        <w:rPr>
          <w:rFonts w:cs="Traditional Arabic" w:hint="cs"/>
          <w:sz w:val="32"/>
          <w:szCs w:val="32"/>
          <w:rtl/>
          <w:lang w:val="fr-FR"/>
        </w:rPr>
        <w:t>:</w:t>
      </w:r>
      <w:r w:rsidRPr="00BF3EEC">
        <w:rPr>
          <w:rFonts w:cs="Traditional Arabic" w:hint="cs"/>
          <w:sz w:val="32"/>
          <w:szCs w:val="32"/>
          <w:rtl/>
          <w:lang w:val="fr-FR"/>
        </w:rPr>
        <w:t xml:space="preserve"> </w:t>
      </w:r>
      <w:r w:rsidRPr="00BF3EEC">
        <w:rPr>
          <w:rFonts w:cs="Traditional Arabic"/>
          <w:sz w:val="32"/>
          <w:szCs w:val="32"/>
          <w:lang w:val="fr-FR"/>
        </w:rPr>
        <w:t xml:space="preserve"> </w:t>
      </w:r>
      <w:r w:rsidRPr="00BF3EEC">
        <w:rPr>
          <w:rFonts w:cs="Traditional Arabic" w:hint="cs"/>
          <w:sz w:val="32"/>
          <w:szCs w:val="32"/>
          <w:rtl/>
          <w:lang w:val="fr-FR" w:bidi="ar-DZ"/>
        </w:rPr>
        <w:t xml:space="preserve"> </w:t>
      </w:r>
      <w:r w:rsidRPr="00BF3EEC">
        <w:rPr>
          <w:rFonts w:cs="Traditional Arabic" w:hint="cs"/>
          <w:sz w:val="32"/>
          <w:szCs w:val="32"/>
          <w:rtl/>
          <w:lang w:val="fr-FR"/>
        </w:rPr>
        <w:t xml:space="preserve"> </w:t>
      </w:r>
      <w:r w:rsidR="00BF3EEC">
        <w:rPr>
          <w:rFonts w:cs="Traditional Arabic" w:hint="cs"/>
          <w:sz w:val="32"/>
          <w:szCs w:val="32"/>
          <w:rtl/>
          <w:lang w:val="fr-FR"/>
        </w:rPr>
        <w:t>3</w:t>
      </w:r>
      <w:r w:rsidRPr="00BF3EEC">
        <w:rPr>
          <w:rFonts w:cs="Traditional Arabic" w:hint="cs"/>
          <w:sz w:val="32"/>
          <w:szCs w:val="32"/>
          <w:rtl/>
          <w:lang w:val="fr-FR"/>
        </w:rPr>
        <w:t>00</w:t>
      </w:r>
      <w:r w:rsidRPr="00BF3EEC">
        <w:rPr>
          <w:rFonts w:cs="Traditional Arabic"/>
          <w:sz w:val="32"/>
          <w:szCs w:val="32"/>
          <w:lang w:val="fr-FR"/>
        </w:rPr>
        <w:t xml:space="preserve"> Y=</w:t>
      </w:r>
      <w:r w:rsidRPr="00BF3EEC">
        <w:rPr>
          <w:rFonts w:cs="Traditional Arabic" w:hint="cs"/>
          <w:sz w:val="32"/>
          <w:szCs w:val="32"/>
          <w:rtl/>
          <w:lang w:val="fr-FR" w:bidi="ar-DZ"/>
        </w:rPr>
        <w:t xml:space="preserve">            </w:t>
      </w:r>
      <w:proofErr w:type="spellStart"/>
      <w:r w:rsidRPr="00BF3EEC">
        <w:rPr>
          <w:rFonts w:cs="Traditional Arabic"/>
          <w:sz w:val="32"/>
          <w:szCs w:val="32"/>
          <w:lang w:val="fr-FR" w:bidi="ar-DZ"/>
        </w:rPr>
        <w:t>Pms</w:t>
      </w:r>
      <w:proofErr w:type="spellEnd"/>
      <w:r w:rsidR="00BF3EEC" w:rsidRPr="00BF3EEC">
        <w:rPr>
          <w:rFonts w:cs="Traditional Arabic"/>
          <w:sz w:val="32"/>
          <w:szCs w:val="32"/>
          <w:lang w:val="fr-FR" w:bidi="ar-DZ"/>
        </w:rPr>
        <w:t>=0.2</w:t>
      </w:r>
    </w:p>
    <w:p w:rsidR="00BF3EEC" w:rsidRPr="00BF3EEC" w:rsidRDefault="00BF3EEC" w:rsidP="00BF3EEC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rtl/>
          <w:lang w:val="fr-FR" w:bidi="ar-DZ"/>
        </w:rPr>
      </w:pPr>
      <w:r w:rsidRPr="00BF3EEC">
        <w:rPr>
          <w:rFonts w:cs="Traditional Arabic" w:hint="cs"/>
          <w:sz w:val="32"/>
          <w:szCs w:val="32"/>
          <w:rtl/>
          <w:lang w:val="fr-FR" w:bidi="ar-DZ"/>
        </w:rPr>
        <w:t xml:space="preserve">    </w:t>
      </w:r>
      <w:r>
        <w:rPr>
          <w:rFonts w:cs="Traditional Arabic" w:hint="cs"/>
          <w:sz w:val="32"/>
          <w:szCs w:val="32"/>
          <w:rtl/>
          <w:lang w:val="fr-FR" w:bidi="ar-DZ"/>
        </w:rPr>
        <w:t xml:space="preserve">             </w:t>
      </w:r>
      <w:r w:rsidRPr="00BF3EEC">
        <w:rPr>
          <w:rFonts w:cs="Traditional Arabic" w:hint="cs"/>
          <w:sz w:val="32"/>
          <w:szCs w:val="32"/>
          <w:rtl/>
          <w:lang w:val="fr-FR" w:bidi="ar-DZ"/>
        </w:rPr>
        <w:t>وفي سنة 2023 المعطيات التالية</w:t>
      </w:r>
      <w:r>
        <w:rPr>
          <w:rFonts w:cs="Traditional Arabic" w:hint="cs"/>
          <w:sz w:val="32"/>
          <w:szCs w:val="32"/>
          <w:rtl/>
          <w:lang w:val="fr-FR" w:bidi="ar-DZ"/>
        </w:rPr>
        <w:t>:</w:t>
      </w:r>
      <w:r w:rsidRPr="00BF3EEC">
        <w:rPr>
          <w:rFonts w:cs="Traditional Arabic" w:hint="cs"/>
          <w:sz w:val="32"/>
          <w:szCs w:val="32"/>
          <w:rtl/>
          <w:lang w:val="fr-FR" w:bidi="ar-DZ"/>
        </w:rPr>
        <w:t xml:space="preserve"> </w:t>
      </w:r>
      <w:r w:rsidRPr="00BF3EEC">
        <w:rPr>
          <w:rFonts w:cs="Traditional Arabic"/>
          <w:sz w:val="32"/>
          <w:szCs w:val="32"/>
          <w:lang w:val="fr-FR" w:bidi="ar-DZ"/>
        </w:rPr>
        <w:t>Y=</w:t>
      </w:r>
      <w:r>
        <w:rPr>
          <w:rFonts w:cs="Traditional Arabic"/>
          <w:sz w:val="32"/>
          <w:szCs w:val="32"/>
          <w:lang w:val="fr-FR" w:bidi="ar-DZ"/>
        </w:rPr>
        <w:t>2</w:t>
      </w:r>
      <w:r w:rsidRPr="00BF3EEC">
        <w:rPr>
          <w:rFonts w:cs="Traditional Arabic"/>
          <w:sz w:val="32"/>
          <w:szCs w:val="32"/>
          <w:lang w:val="fr-FR" w:bidi="ar-DZ"/>
        </w:rPr>
        <w:t xml:space="preserve">80   </w:t>
      </w:r>
      <w:r w:rsidRPr="00BF3EEC">
        <w:rPr>
          <w:rFonts w:cs="Traditional Arabic" w:hint="cs"/>
          <w:sz w:val="32"/>
          <w:szCs w:val="32"/>
          <w:rtl/>
          <w:lang w:val="fr-FR" w:bidi="ar-DZ"/>
        </w:rPr>
        <w:t xml:space="preserve">            </w:t>
      </w:r>
      <w:proofErr w:type="spellStart"/>
      <w:r w:rsidRPr="00BF3EEC">
        <w:rPr>
          <w:rFonts w:cs="Traditional Arabic"/>
          <w:sz w:val="32"/>
          <w:szCs w:val="32"/>
          <w:lang w:val="fr-FR" w:bidi="ar-DZ"/>
        </w:rPr>
        <w:t>Pmc</w:t>
      </w:r>
      <w:proofErr w:type="spellEnd"/>
      <w:r w:rsidRPr="00BF3EEC">
        <w:rPr>
          <w:rFonts w:cs="Traditional Arabic"/>
          <w:sz w:val="32"/>
          <w:szCs w:val="32"/>
          <w:lang w:val="fr-FR" w:bidi="ar-DZ"/>
        </w:rPr>
        <w:t>=0.</w:t>
      </w:r>
      <w:r>
        <w:rPr>
          <w:rFonts w:cs="Traditional Arabic"/>
          <w:sz w:val="32"/>
          <w:szCs w:val="32"/>
          <w:lang w:val="fr-FR" w:bidi="ar-DZ"/>
        </w:rPr>
        <w:t>82</w:t>
      </w:r>
    </w:p>
    <w:p w:rsidR="00BF3EEC" w:rsidRPr="00BF3EEC" w:rsidRDefault="00BF3EEC" w:rsidP="00BF3EEC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rtl/>
          <w:lang w:val="fr-FR"/>
        </w:rPr>
      </w:pPr>
      <w:r w:rsidRPr="00BF3EEC">
        <w:rPr>
          <w:rFonts w:cs="Traditional Arabic" w:hint="cs"/>
          <w:sz w:val="32"/>
          <w:szCs w:val="32"/>
          <w:rtl/>
          <w:lang w:val="fr-FR"/>
        </w:rPr>
        <w:t xml:space="preserve">هل يتناسب هذا الاستهلاك مع السلوك النفسي الاستهلاكي </w:t>
      </w:r>
      <w:proofErr w:type="spellStart"/>
      <w:r w:rsidRPr="00BF3EEC">
        <w:rPr>
          <w:rFonts w:cs="Traditional Arabic" w:hint="cs"/>
          <w:sz w:val="32"/>
          <w:szCs w:val="32"/>
          <w:rtl/>
          <w:lang w:val="fr-FR"/>
        </w:rPr>
        <w:t>الكينزي</w:t>
      </w:r>
      <w:proofErr w:type="spellEnd"/>
      <w:r w:rsidRPr="00BF3EEC">
        <w:rPr>
          <w:rFonts w:cs="Traditional Arabic" w:hint="cs"/>
          <w:sz w:val="32"/>
          <w:szCs w:val="32"/>
          <w:rtl/>
          <w:lang w:val="fr-FR"/>
        </w:rPr>
        <w:t>؟ لماذا؟</w:t>
      </w:r>
    </w:p>
    <w:p w:rsidR="00FB485E" w:rsidRDefault="00FB485E" w:rsidP="007F7A1E">
      <w:pPr>
        <w:ind w:left="-360" w:right="-709" w:hanging="180"/>
        <w:jc w:val="both"/>
        <w:rPr>
          <w:rFonts w:cs="Traditional Arabic"/>
          <w:sz w:val="32"/>
          <w:szCs w:val="32"/>
          <w:rtl/>
        </w:rPr>
      </w:pPr>
    </w:p>
    <w:p w:rsidR="007E08CC" w:rsidRDefault="005A5EA7" w:rsidP="007E08CC">
      <w:r w:rsidRPr="005A5EA7">
        <w:rPr>
          <w:rFonts w:cs="Traditional Arabic"/>
          <w:b/>
          <w:bCs/>
          <w:noProof/>
          <w:sz w:val="32"/>
          <w:szCs w:val="32"/>
          <w:u w:val="single"/>
          <w:lang w:val="fr-FR" w:eastAsia="fr-FR"/>
        </w:rPr>
        <w:pict>
          <v:shape id="_x0000_s1027" type="#_x0000_t32" style="position:absolute;left:0;text-align:left;margin-left:-46.35pt;margin-top:6.2pt;width:547.5pt;height:1pt;flip:x;z-index:251659264" o:connectortype="straight"/>
        </w:pict>
      </w:r>
    </w:p>
    <w:p w:rsidR="00F53CE5" w:rsidRDefault="007E08CC" w:rsidP="00CD109D">
      <w:pPr>
        <w:ind w:left="-569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ملاحظ</w:t>
      </w:r>
      <w:r w:rsidR="00CD109D">
        <w:rPr>
          <w:rFonts w:hint="cs"/>
          <w:rtl/>
          <w:lang w:bidi="ar-DZ"/>
        </w:rPr>
        <w:t>ة</w:t>
      </w:r>
      <w:proofErr w:type="gramEnd"/>
      <w:r>
        <w:rPr>
          <w:rFonts w:hint="cs"/>
          <w:rtl/>
          <w:lang w:bidi="ar-DZ"/>
        </w:rPr>
        <w:t>:</w:t>
      </w:r>
      <w:r w:rsidR="00DF0C63" w:rsidRPr="00DF0C63">
        <w:rPr>
          <w:noProof/>
          <w:lang w:val="fr-FR" w:eastAsia="fr-FR"/>
        </w:rPr>
        <w:t xml:space="preserve"> </w:t>
      </w:r>
    </w:p>
    <w:p w:rsidR="007E08CC" w:rsidRDefault="007E08CC" w:rsidP="007E08CC">
      <w:pPr>
        <w:pStyle w:val="Paragraphedeliste"/>
        <w:numPr>
          <w:ilvl w:val="0"/>
          <w:numId w:val="2"/>
        </w:numPr>
        <w:rPr>
          <w:lang w:bidi="ar-DZ"/>
        </w:rPr>
      </w:pPr>
      <w:r>
        <w:rPr>
          <w:rFonts w:hint="cs"/>
          <w:rtl/>
          <w:lang w:bidi="ar-DZ"/>
        </w:rPr>
        <w:t>تنظيم الورقة يؤخذ بعين الاعتبار</w:t>
      </w:r>
    </w:p>
    <w:p w:rsidR="00637E1A" w:rsidRDefault="00637E1A" w:rsidP="00F37406">
      <w:pPr>
        <w:pStyle w:val="Paragraphedeliste"/>
        <w:ind w:left="-209"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                    </w:t>
      </w:r>
    </w:p>
    <w:p w:rsidR="00586C29" w:rsidRDefault="00586C29" w:rsidP="00DF0C63">
      <w:pPr>
        <w:pStyle w:val="Paragraphedeliste"/>
        <w:ind w:left="-209"/>
        <w:jc w:val="right"/>
        <w:rPr>
          <w:lang w:bidi="ar-DZ"/>
        </w:rPr>
      </w:pPr>
    </w:p>
    <w:p w:rsidR="00586C29" w:rsidRDefault="00586C29" w:rsidP="00637E1A">
      <w:pPr>
        <w:pStyle w:val="Paragraphedeliste"/>
        <w:ind w:left="-209"/>
        <w:rPr>
          <w:lang w:bidi="ar-DZ"/>
        </w:rPr>
      </w:pPr>
    </w:p>
    <w:p w:rsidR="00586C29" w:rsidRPr="007E08CC" w:rsidRDefault="00586C29" w:rsidP="00586C29">
      <w:pPr>
        <w:ind w:left="-514" w:right="-180"/>
        <w:rPr>
          <w:rFonts w:cs="Traditional Arabic"/>
          <w:sz w:val="40"/>
          <w:szCs w:val="40"/>
          <w:lang w:val="fr-FR" w:bidi="ar-DZ"/>
        </w:rPr>
      </w:pPr>
      <w:r>
        <w:rPr>
          <w:rFonts w:cs="Traditional Arabic"/>
          <w:sz w:val="40"/>
          <w:szCs w:val="40"/>
          <w:lang w:bidi="ar-DZ"/>
        </w:rPr>
        <w:lastRenderedPageBreak/>
        <w:t xml:space="preserve">     </w:t>
      </w:r>
      <w:r>
        <w:rPr>
          <w:rFonts w:cs="Traditional Arabic" w:hint="cs"/>
          <w:sz w:val="40"/>
          <w:szCs w:val="40"/>
          <w:rtl/>
          <w:lang w:bidi="ar-DZ"/>
        </w:rPr>
        <w:t xml:space="preserve">جامعة </w:t>
      </w:r>
      <w:r w:rsidRPr="00637E1A">
        <w:rPr>
          <w:rFonts w:cs="Traditional Arabic" w:hint="cs"/>
          <w:sz w:val="36"/>
          <w:szCs w:val="36"/>
          <w:rtl/>
          <w:lang w:bidi="ar-DZ"/>
        </w:rPr>
        <w:t>20</w:t>
      </w:r>
      <w:r>
        <w:rPr>
          <w:rFonts w:cs="Traditional Arabic" w:hint="cs"/>
          <w:sz w:val="40"/>
          <w:szCs w:val="40"/>
          <w:rtl/>
          <w:lang w:bidi="ar-DZ"/>
        </w:rPr>
        <w:t xml:space="preserve"> أوت </w:t>
      </w:r>
      <w:r w:rsidRPr="00637E1A">
        <w:rPr>
          <w:rFonts w:cs="Traditional Arabic" w:hint="cs"/>
          <w:sz w:val="36"/>
          <w:szCs w:val="36"/>
          <w:rtl/>
          <w:lang w:bidi="ar-DZ"/>
        </w:rPr>
        <w:t>1955</w:t>
      </w:r>
      <w:r>
        <w:rPr>
          <w:rFonts w:cs="Traditional Arabic" w:hint="cs"/>
          <w:sz w:val="40"/>
          <w:szCs w:val="40"/>
          <w:rtl/>
          <w:lang w:bidi="ar-DZ"/>
        </w:rPr>
        <w:t xml:space="preserve">- سكيكدة                </w:t>
      </w:r>
      <w:r>
        <w:rPr>
          <w:rFonts w:cs="Traditional Arabic"/>
          <w:sz w:val="40"/>
          <w:szCs w:val="40"/>
          <w:lang w:bidi="ar-DZ"/>
        </w:rPr>
        <w:t xml:space="preserve">  </w:t>
      </w:r>
      <w:r>
        <w:rPr>
          <w:rFonts w:cs="Traditional Arabic" w:hint="cs"/>
          <w:sz w:val="40"/>
          <w:szCs w:val="40"/>
          <w:rtl/>
          <w:lang w:bidi="ar-DZ"/>
        </w:rPr>
        <w:t xml:space="preserve"> </w:t>
      </w:r>
      <w:r>
        <w:rPr>
          <w:rFonts w:cs="Traditional Arabic"/>
          <w:sz w:val="40"/>
          <w:szCs w:val="40"/>
          <w:lang w:bidi="ar-DZ"/>
        </w:rPr>
        <w:t xml:space="preserve">    </w:t>
      </w:r>
      <w:r>
        <w:rPr>
          <w:rFonts w:cs="Traditional Arabic" w:hint="cs"/>
          <w:sz w:val="40"/>
          <w:szCs w:val="40"/>
          <w:rtl/>
          <w:lang w:bidi="ar-DZ"/>
        </w:rPr>
        <w:t xml:space="preserve">  المستوى: السنة الثانية </w:t>
      </w:r>
      <w:r w:rsidRPr="007E08CC">
        <w:rPr>
          <w:rFonts w:cs="Traditional Arabic"/>
          <w:sz w:val="32"/>
          <w:szCs w:val="32"/>
          <w:lang w:val="fr-FR" w:bidi="ar-DZ"/>
        </w:rPr>
        <w:t>LMD</w:t>
      </w:r>
    </w:p>
    <w:p w:rsidR="00586C29" w:rsidRDefault="00586C29" w:rsidP="00586C29">
      <w:pPr>
        <w:ind w:left="-514" w:right="-180"/>
        <w:rPr>
          <w:rFonts w:cs="Traditional Arabic"/>
          <w:sz w:val="40"/>
          <w:szCs w:val="40"/>
          <w:rtl/>
          <w:lang w:bidi="ar-DZ"/>
        </w:rPr>
      </w:pPr>
      <w:r>
        <w:rPr>
          <w:rFonts w:cs="Traditional Arabic" w:hint="cs"/>
          <w:sz w:val="40"/>
          <w:szCs w:val="40"/>
          <w:rtl/>
          <w:lang w:bidi="ar-DZ"/>
        </w:rPr>
        <w:t xml:space="preserve">كلية العلوم الاقتصادية والتجارية وعلوم التسيير        </w:t>
      </w:r>
      <w:r>
        <w:rPr>
          <w:rFonts w:cs="Traditional Arabic"/>
          <w:sz w:val="40"/>
          <w:szCs w:val="40"/>
          <w:lang w:bidi="ar-DZ"/>
        </w:rPr>
        <w:t xml:space="preserve">       </w:t>
      </w:r>
      <w:r>
        <w:rPr>
          <w:rFonts w:cs="Traditional Arabic" w:hint="cs"/>
          <w:sz w:val="40"/>
          <w:szCs w:val="40"/>
          <w:rtl/>
          <w:lang w:bidi="ar-DZ"/>
        </w:rPr>
        <w:t xml:space="preserve">     </w:t>
      </w:r>
      <w:r>
        <w:rPr>
          <w:rFonts w:cs="Traditional Arabic"/>
          <w:sz w:val="40"/>
          <w:szCs w:val="40"/>
          <w:lang w:bidi="ar-DZ"/>
        </w:rPr>
        <w:t xml:space="preserve"> </w:t>
      </w:r>
      <w:r>
        <w:rPr>
          <w:rFonts w:cs="Traditional Arabic" w:hint="cs"/>
          <w:sz w:val="40"/>
          <w:szCs w:val="40"/>
          <w:rtl/>
          <w:lang w:bidi="ar-DZ"/>
        </w:rPr>
        <w:t xml:space="preserve">التاريخ: </w:t>
      </w:r>
      <w:r>
        <w:rPr>
          <w:rFonts w:cs="Traditional Arabic"/>
          <w:sz w:val="36"/>
          <w:szCs w:val="36"/>
          <w:lang w:bidi="ar-DZ"/>
        </w:rPr>
        <w:t>16</w:t>
      </w:r>
      <w:r>
        <w:rPr>
          <w:rFonts w:cs="Traditional Arabic" w:hint="cs"/>
          <w:sz w:val="40"/>
          <w:szCs w:val="40"/>
          <w:rtl/>
          <w:lang w:bidi="ar-DZ"/>
        </w:rPr>
        <w:t xml:space="preserve"> </w:t>
      </w:r>
      <w:proofErr w:type="spellStart"/>
      <w:r>
        <w:rPr>
          <w:rFonts w:cs="Traditional Arabic" w:hint="cs"/>
          <w:sz w:val="40"/>
          <w:szCs w:val="40"/>
          <w:rtl/>
          <w:lang w:bidi="ar-DZ"/>
        </w:rPr>
        <w:t>جانفي</w:t>
      </w:r>
      <w:proofErr w:type="spellEnd"/>
      <w:r>
        <w:rPr>
          <w:rFonts w:cs="Traditional Arabic" w:hint="cs"/>
          <w:sz w:val="40"/>
          <w:szCs w:val="40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>2024</w:t>
      </w:r>
    </w:p>
    <w:p w:rsidR="00586C29" w:rsidRDefault="00586C29" w:rsidP="00586C29">
      <w:pPr>
        <w:ind w:left="-514" w:right="-180"/>
        <w:rPr>
          <w:rFonts w:cs="Traditional Arabic"/>
          <w:sz w:val="40"/>
          <w:szCs w:val="40"/>
          <w:rtl/>
          <w:lang w:bidi="ar-DZ"/>
        </w:rPr>
      </w:pPr>
      <w:r>
        <w:rPr>
          <w:rFonts w:cs="Traditional Arabic"/>
          <w:sz w:val="40"/>
          <w:szCs w:val="40"/>
          <w:lang w:bidi="ar-DZ"/>
        </w:rPr>
        <w:t xml:space="preserve">         </w:t>
      </w:r>
      <w:r>
        <w:rPr>
          <w:rFonts w:cs="Traditional Arabic" w:hint="cs"/>
          <w:sz w:val="40"/>
          <w:szCs w:val="40"/>
          <w:rtl/>
          <w:lang w:bidi="ar-DZ"/>
        </w:rPr>
        <w:t xml:space="preserve">قسم العلوم المالية والمحاسبة                                    المدة: </w:t>
      </w:r>
      <w:proofErr w:type="gramStart"/>
      <w:r>
        <w:rPr>
          <w:rFonts w:cs="Traditional Arabic" w:hint="cs"/>
          <w:sz w:val="40"/>
          <w:szCs w:val="40"/>
          <w:rtl/>
          <w:lang w:bidi="ar-DZ"/>
        </w:rPr>
        <w:t>ساعة</w:t>
      </w:r>
      <w:proofErr w:type="gramEnd"/>
      <w:r>
        <w:rPr>
          <w:rFonts w:cs="Traditional Arabic" w:hint="cs"/>
          <w:sz w:val="40"/>
          <w:szCs w:val="40"/>
          <w:rtl/>
          <w:lang w:bidi="ar-DZ"/>
        </w:rPr>
        <w:t xml:space="preserve"> ونصف</w:t>
      </w:r>
    </w:p>
    <w:p w:rsidR="00586C29" w:rsidRPr="00F53CE5" w:rsidRDefault="005A5EA7" w:rsidP="00586C29">
      <w:pPr>
        <w:ind w:left="-514" w:right="-180"/>
        <w:jc w:val="center"/>
        <w:rPr>
          <w:rFonts w:cs="Traditional Arabic"/>
          <w:b/>
          <w:bCs/>
          <w:sz w:val="40"/>
          <w:szCs w:val="40"/>
          <w:u w:val="single"/>
          <w:lang w:bidi="ar-DZ"/>
        </w:rPr>
      </w:pPr>
      <w:r>
        <w:rPr>
          <w:rFonts w:cs="Traditional Arabic"/>
          <w:b/>
          <w:bCs/>
          <w:noProof/>
          <w:sz w:val="40"/>
          <w:szCs w:val="40"/>
          <w:u w:val="single"/>
          <w:lang w:val="fr-FR" w:eastAsia="fr-FR"/>
        </w:rPr>
        <w:pict>
          <v:shape id="_x0000_s1049" type="#_x0000_t32" style="position:absolute;left:0;text-align:left;margin-left:-46.85pt;margin-top:-.15pt;width:547.5pt;height:1pt;flip:x;z-index:251669504" o:connectortype="straight"/>
        </w:pict>
      </w:r>
      <w:r w:rsidR="00586C29" w:rsidRPr="00F53CE5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 xml:space="preserve">امتحان </w:t>
      </w:r>
      <w:r w:rsidR="00586C29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اقتصاد كلي 01</w:t>
      </w:r>
    </w:p>
    <w:p w:rsidR="00586C29" w:rsidRDefault="00586C29" w:rsidP="00586C29">
      <w:pPr>
        <w:ind w:left="-514" w:right="-180"/>
        <w:jc w:val="lowKashida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2"/>
          <w:szCs w:val="32"/>
          <w:u w:val="single"/>
          <w:rtl/>
        </w:rPr>
        <w:t>الجانب النظري</w:t>
      </w:r>
      <w:r>
        <w:rPr>
          <w:rFonts w:cs="Traditional Arabic"/>
          <w:b/>
          <w:bCs/>
          <w:sz w:val="32"/>
          <w:szCs w:val="32"/>
          <w:rtl/>
        </w:rPr>
        <w:t xml:space="preserve">: </w:t>
      </w:r>
      <w:r>
        <w:rPr>
          <w:rFonts w:cs="Traditional Arabic" w:hint="cs"/>
          <w:b/>
          <w:bCs/>
          <w:sz w:val="32"/>
          <w:szCs w:val="32"/>
          <w:rtl/>
        </w:rPr>
        <w:t>(</w:t>
      </w:r>
      <w:r>
        <w:rPr>
          <w:rFonts w:cs="Traditional Arabic" w:hint="cs"/>
          <w:b/>
          <w:bCs/>
          <w:sz w:val="30"/>
          <w:szCs w:val="30"/>
          <w:rtl/>
        </w:rPr>
        <w:t>4</w:t>
      </w:r>
      <w:r w:rsidRPr="00243682">
        <w:rPr>
          <w:rFonts w:cs="Traditional Arabic" w:hint="cs"/>
          <w:b/>
          <w:bCs/>
          <w:sz w:val="30"/>
          <w:szCs w:val="30"/>
          <w:rtl/>
        </w:rPr>
        <w:t xml:space="preserve">ن)     </w:t>
      </w:r>
      <w:proofErr w:type="spellStart"/>
      <w:r w:rsidRPr="00243682">
        <w:rPr>
          <w:rFonts w:cs="Traditional Arabic" w:hint="cs"/>
          <w:b/>
          <w:bCs/>
          <w:sz w:val="30"/>
          <w:szCs w:val="30"/>
          <w:rtl/>
        </w:rPr>
        <w:t>إختر</w:t>
      </w:r>
      <w:proofErr w:type="spellEnd"/>
      <w:r w:rsidRPr="00243682">
        <w:rPr>
          <w:rFonts w:cs="Traditional Arabic" w:hint="cs"/>
          <w:b/>
          <w:bCs/>
          <w:sz w:val="30"/>
          <w:szCs w:val="30"/>
          <w:rtl/>
        </w:rPr>
        <w:t xml:space="preserve"> </w:t>
      </w:r>
      <w:proofErr w:type="spellStart"/>
      <w:r w:rsidRPr="00243682">
        <w:rPr>
          <w:rFonts w:cs="Traditional Arabic" w:hint="cs"/>
          <w:b/>
          <w:bCs/>
          <w:sz w:val="30"/>
          <w:szCs w:val="30"/>
          <w:rtl/>
        </w:rPr>
        <w:t>الأجابة</w:t>
      </w:r>
      <w:proofErr w:type="spellEnd"/>
      <w:r w:rsidRPr="00243682">
        <w:rPr>
          <w:rFonts w:cs="Traditional Arabic" w:hint="cs"/>
          <w:b/>
          <w:bCs/>
          <w:sz w:val="30"/>
          <w:szCs w:val="30"/>
          <w:rtl/>
        </w:rPr>
        <w:t xml:space="preserve"> الصحيحة</w:t>
      </w:r>
    </w:p>
    <w:p w:rsidR="00586C29" w:rsidRPr="00586C29" w:rsidRDefault="00586C29" w:rsidP="00586C29">
      <w:pPr>
        <w:ind w:left="-569" w:right="-180"/>
        <w:jc w:val="lowKashida"/>
        <w:rPr>
          <w:rFonts w:cs="Traditional Arabic"/>
          <w:sz w:val="30"/>
          <w:szCs w:val="30"/>
          <w:lang w:val="fr-FR"/>
        </w:rPr>
      </w:pPr>
      <w:r>
        <w:rPr>
          <w:rFonts w:cs="Traditional Arabic" w:hint="cs"/>
          <w:sz w:val="30"/>
          <w:szCs w:val="30"/>
          <w:rtl/>
          <w:lang w:val="fr-FR"/>
        </w:rPr>
        <w:t xml:space="preserve">1- </w:t>
      </w:r>
      <w:r w:rsidRPr="00586C29">
        <w:rPr>
          <w:rFonts w:cs="Traditional Arabic" w:hint="cs"/>
          <w:sz w:val="30"/>
          <w:szCs w:val="30"/>
          <w:rtl/>
          <w:lang w:val="fr-FR"/>
        </w:rPr>
        <w:t xml:space="preserve">تقوم نظرية </w:t>
      </w:r>
      <w:proofErr w:type="gramStart"/>
      <w:r w:rsidRPr="00586C29">
        <w:rPr>
          <w:rFonts w:cs="Traditional Arabic" w:hint="cs"/>
          <w:sz w:val="30"/>
          <w:szCs w:val="30"/>
          <w:rtl/>
          <w:lang w:val="fr-FR"/>
        </w:rPr>
        <w:t>فيشر</w:t>
      </w:r>
      <w:proofErr w:type="gramEnd"/>
      <w:r w:rsidRPr="00586C29">
        <w:rPr>
          <w:rFonts w:cs="Traditional Arabic" w:hint="cs"/>
          <w:sz w:val="30"/>
          <w:szCs w:val="30"/>
          <w:rtl/>
          <w:lang w:val="fr-FR"/>
        </w:rPr>
        <w:t xml:space="preserve"> على تفسير العلاقة الموجودة بين كمية النقود:</w:t>
      </w:r>
    </w:p>
    <w:p w:rsidR="00586C29" w:rsidRPr="00586C29" w:rsidRDefault="00586C29" w:rsidP="00586C29">
      <w:pPr>
        <w:tabs>
          <w:tab w:val="right" w:pos="990"/>
        </w:tabs>
        <w:ind w:left="567" w:right="-180"/>
        <w:jc w:val="lowKashida"/>
        <w:rPr>
          <w:rFonts w:cs="Traditional Arabic"/>
          <w:sz w:val="32"/>
          <w:szCs w:val="32"/>
          <w:rtl/>
          <w:lang w:val="fr-FR"/>
        </w:rPr>
      </w:pPr>
      <w:r>
        <w:rPr>
          <w:rFonts w:cs="Traditional Arabic" w:hint="cs"/>
          <w:sz w:val="30"/>
          <w:szCs w:val="30"/>
          <w:rtl/>
          <w:lang w:val="fr-FR"/>
        </w:rPr>
        <w:t xml:space="preserve">أ- </w:t>
      </w:r>
      <w:r w:rsidRPr="00586C29">
        <w:rPr>
          <w:rFonts w:cs="Traditional Arabic" w:hint="cs"/>
          <w:sz w:val="30"/>
          <w:szCs w:val="30"/>
          <w:rtl/>
          <w:lang w:val="fr-FR"/>
        </w:rPr>
        <w:t>والطلب على النقود</w:t>
      </w:r>
      <w:r w:rsidRPr="00586C29">
        <w:rPr>
          <w:rFonts w:cs="Traditional Arabic" w:hint="cs"/>
          <w:sz w:val="32"/>
          <w:szCs w:val="32"/>
          <w:rtl/>
          <w:lang w:val="fr-FR"/>
        </w:rPr>
        <w:t xml:space="preserve">               ب- وأسعار الفائدة الحقيقية          ج- والمستوى العام للأسعار</w:t>
      </w:r>
    </w:p>
    <w:p w:rsidR="00586C29" w:rsidRPr="00586C29" w:rsidRDefault="00586C29" w:rsidP="00586C29">
      <w:pPr>
        <w:ind w:left="-569" w:right="-180"/>
        <w:jc w:val="lowKashida"/>
        <w:rPr>
          <w:rFonts w:cs="Traditional Arabic"/>
          <w:sz w:val="30"/>
          <w:szCs w:val="30"/>
          <w:lang w:val="fr-FR"/>
        </w:rPr>
      </w:pPr>
      <w:r>
        <w:rPr>
          <w:rFonts w:cs="Traditional Arabic" w:hint="cs"/>
          <w:sz w:val="30"/>
          <w:szCs w:val="30"/>
          <w:rtl/>
          <w:lang w:val="fr-FR"/>
        </w:rPr>
        <w:t xml:space="preserve">2- </w:t>
      </w:r>
      <w:proofErr w:type="gramStart"/>
      <w:r w:rsidRPr="00586C29">
        <w:rPr>
          <w:rFonts w:cs="Traditional Arabic" w:hint="cs"/>
          <w:sz w:val="30"/>
          <w:szCs w:val="30"/>
          <w:rtl/>
          <w:lang w:val="fr-FR"/>
        </w:rPr>
        <w:t>المعادلة</w:t>
      </w:r>
      <w:proofErr w:type="gramEnd"/>
      <w:r w:rsidRPr="00586C29">
        <w:rPr>
          <w:rFonts w:cs="Traditional Arabic" w:hint="cs"/>
          <w:sz w:val="30"/>
          <w:szCs w:val="30"/>
          <w:rtl/>
          <w:lang w:val="fr-FR"/>
        </w:rPr>
        <w:t xml:space="preserve"> </w:t>
      </w:r>
      <w:r w:rsidRPr="00586C29">
        <w:rPr>
          <w:rFonts w:cs="Traditional Arabic" w:hint="cs"/>
          <w:sz w:val="30"/>
          <w:szCs w:val="30"/>
          <w:rtl/>
          <w:lang w:val="fr-FR" w:bidi="ar-DZ"/>
        </w:rPr>
        <w:t>السلوكية</w:t>
      </w:r>
      <w:r w:rsidRPr="00586C29">
        <w:rPr>
          <w:rFonts w:cs="Traditional Arabic" w:hint="cs"/>
          <w:sz w:val="30"/>
          <w:szCs w:val="30"/>
          <w:rtl/>
          <w:lang w:val="fr-FR"/>
        </w:rPr>
        <w:t xml:space="preserve"> هي التي تسمح </w:t>
      </w:r>
      <w:proofErr w:type="spellStart"/>
      <w:r w:rsidRPr="00586C29">
        <w:rPr>
          <w:rFonts w:cs="Traditional Arabic" w:hint="cs"/>
          <w:sz w:val="30"/>
          <w:szCs w:val="30"/>
          <w:rtl/>
          <w:lang w:val="fr-FR"/>
        </w:rPr>
        <w:t>بـ</w:t>
      </w:r>
      <w:proofErr w:type="spellEnd"/>
      <w:r w:rsidRPr="00586C29">
        <w:rPr>
          <w:rFonts w:cs="Traditional Arabic" w:hint="cs"/>
          <w:sz w:val="30"/>
          <w:szCs w:val="30"/>
          <w:rtl/>
          <w:lang w:val="fr-FR"/>
        </w:rPr>
        <w:t>:</w:t>
      </w:r>
    </w:p>
    <w:p w:rsidR="00586C29" w:rsidRPr="00586C29" w:rsidRDefault="00586C29" w:rsidP="00586C29">
      <w:pPr>
        <w:tabs>
          <w:tab w:val="right" w:pos="990"/>
        </w:tabs>
        <w:ind w:left="206" w:right="-567"/>
        <w:jc w:val="lowKashida"/>
        <w:rPr>
          <w:rFonts w:cs="Traditional Arabic"/>
          <w:sz w:val="30"/>
          <w:szCs w:val="30"/>
          <w:lang w:val="fr-FR"/>
        </w:rPr>
      </w:pPr>
      <w:r>
        <w:rPr>
          <w:rFonts w:cs="Traditional Arabic" w:hint="cs"/>
          <w:sz w:val="30"/>
          <w:szCs w:val="30"/>
          <w:rtl/>
          <w:lang w:val="fr-FR"/>
        </w:rPr>
        <w:t xml:space="preserve">    أ- </w:t>
      </w:r>
      <w:r w:rsidRPr="00586C29">
        <w:rPr>
          <w:rFonts w:cs="Traditional Arabic" w:hint="cs"/>
          <w:sz w:val="30"/>
          <w:szCs w:val="30"/>
          <w:rtl/>
          <w:lang w:val="fr-FR"/>
        </w:rPr>
        <w:t xml:space="preserve">تفسير سلوك </w:t>
      </w:r>
      <w:proofErr w:type="gramStart"/>
      <w:r w:rsidRPr="00586C29">
        <w:rPr>
          <w:rFonts w:cs="Traditional Arabic" w:hint="cs"/>
          <w:sz w:val="30"/>
          <w:szCs w:val="30"/>
          <w:rtl/>
          <w:lang w:val="fr-FR"/>
        </w:rPr>
        <w:t>متغيرة</w:t>
      </w:r>
      <w:proofErr w:type="gramEnd"/>
      <w:r w:rsidRPr="00586C29">
        <w:rPr>
          <w:rFonts w:cs="Traditional Arabic" w:hint="cs"/>
          <w:sz w:val="30"/>
          <w:szCs w:val="30"/>
          <w:rtl/>
          <w:lang w:val="fr-FR"/>
        </w:rPr>
        <w:t xml:space="preserve"> اقتصادية        ب- تعريف متغيرة اقتصادية        ج- شرح أسباب الارتفاع المستمر للأسعار</w:t>
      </w:r>
    </w:p>
    <w:p w:rsidR="00586C29" w:rsidRPr="00586C29" w:rsidRDefault="00586C29" w:rsidP="00586C29">
      <w:pPr>
        <w:ind w:left="-569" w:right="-180"/>
        <w:jc w:val="lowKashida"/>
        <w:rPr>
          <w:rFonts w:cs="Traditional Arabic"/>
          <w:sz w:val="30"/>
          <w:szCs w:val="30"/>
          <w:lang w:val="fr-FR"/>
        </w:rPr>
      </w:pPr>
      <w:r>
        <w:rPr>
          <w:rFonts w:cs="Traditional Arabic" w:hint="cs"/>
          <w:sz w:val="30"/>
          <w:szCs w:val="30"/>
          <w:rtl/>
          <w:lang w:val="fr-FR"/>
        </w:rPr>
        <w:t xml:space="preserve">3- </w:t>
      </w:r>
      <w:r w:rsidRPr="00586C29">
        <w:rPr>
          <w:rFonts w:cs="Traditional Arabic" w:hint="cs"/>
          <w:sz w:val="30"/>
          <w:szCs w:val="30"/>
          <w:rtl/>
          <w:lang w:val="fr-FR"/>
        </w:rPr>
        <w:t>المعنى الاقتصادي لفرضية التوظيف الكامل:</w:t>
      </w:r>
    </w:p>
    <w:p w:rsidR="00586C29" w:rsidRPr="00586C29" w:rsidRDefault="00586C29" w:rsidP="00586C29">
      <w:pPr>
        <w:tabs>
          <w:tab w:val="right" w:pos="990"/>
        </w:tabs>
        <w:ind w:left="206" w:right="-180"/>
        <w:jc w:val="lowKashida"/>
        <w:rPr>
          <w:rFonts w:cs="Traditional Arabic"/>
          <w:sz w:val="30"/>
          <w:szCs w:val="30"/>
          <w:lang w:val="fr-FR"/>
        </w:rPr>
      </w:pPr>
      <w:r>
        <w:rPr>
          <w:rFonts w:cs="Traditional Arabic" w:hint="cs"/>
          <w:sz w:val="30"/>
          <w:szCs w:val="30"/>
          <w:rtl/>
          <w:lang w:val="fr-FR"/>
        </w:rPr>
        <w:t xml:space="preserve">    أ- </w:t>
      </w:r>
      <w:r w:rsidRPr="00586C29">
        <w:rPr>
          <w:rFonts w:cs="Traditional Arabic" w:hint="cs"/>
          <w:sz w:val="30"/>
          <w:szCs w:val="30"/>
          <w:rtl/>
          <w:lang w:val="fr-FR"/>
        </w:rPr>
        <w:t xml:space="preserve">وجود بطالة </w:t>
      </w:r>
      <w:proofErr w:type="spellStart"/>
      <w:r w:rsidRPr="00586C29">
        <w:rPr>
          <w:rFonts w:cs="Traditional Arabic" w:hint="cs"/>
          <w:sz w:val="30"/>
          <w:szCs w:val="30"/>
          <w:rtl/>
          <w:lang w:val="fr-FR"/>
        </w:rPr>
        <w:t>اجبارية</w:t>
      </w:r>
      <w:proofErr w:type="spellEnd"/>
      <w:r w:rsidRPr="00586C29">
        <w:rPr>
          <w:rFonts w:cs="Traditional Arabic" w:hint="cs"/>
          <w:sz w:val="30"/>
          <w:szCs w:val="30"/>
          <w:rtl/>
          <w:lang w:val="fr-FR"/>
        </w:rPr>
        <w:t xml:space="preserve">                  ب- ثبات حجم </w:t>
      </w:r>
      <w:proofErr w:type="spellStart"/>
      <w:r w:rsidRPr="00586C29">
        <w:rPr>
          <w:rFonts w:cs="Traditional Arabic" w:hint="cs"/>
          <w:sz w:val="30"/>
          <w:szCs w:val="30"/>
          <w:rtl/>
          <w:lang w:val="fr-FR"/>
        </w:rPr>
        <w:t>الانتاج</w:t>
      </w:r>
      <w:proofErr w:type="spellEnd"/>
      <w:r w:rsidRPr="00586C29">
        <w:rPr>
          <w:rFonts w:cs="Traditional Arabic" w:hint="cs"/>
          <w:sz w:val="30"/>
          <w:szCs w:val="30"/>
          <w:rtl/>
          <w:lang w:val="fr-FR"/>
        </w:rPr>
        <w:t xml:space="preserve">            ج - ثبات حجم المخزون           </w:t>
      </w:r>
    </w:p>
    <w:p w:rsidR="00586C29" w:rsidRPr="00586C29" w:rsidRDefault="00586C29" w:rsidP="00586C29">
      <w:pPr>
        <w:ind w:left="-569" w:right="-180"/>
        <w:jc w:val="lowKashida"/>
        <w:rPr>
          <w:rFonts w:cs="Traditional Arabic"/>
          <w:sz w:val="30"/>
          <w:szCs w:val="30"/>
          <w:lang w:val="fr-FR"/>
        </w:rPr>
      </w:pPr>
      <w:r>
        <w:rPr>
          <w:rFonts w:cs="Traditional Arabic" w:hint="cs"/>
          <w:sz w:val="30"/>
          <w:szCs w:val="30"/>
          <w:rtl/>
          <w:lang w:val="fr-FR"/>
        </w:rPr>
        <w:t xml:space="preserve">4- </w:t>
      </w:r>
      <w:r w:rsidRPr="00586C29">
        <w:rPr>
          <w:rFonts w:cs="Traditional Arabic" w:hint="cs"/>
          <w:sz w:val="30"/>
          <w:szCs w:val="30"/>
          <w:rtl/>
          <w:lang w:val="fr-FR"/>
        </w:rPr>
        <w:t xml:space="preserve">تسمى المتغيرات التي لا يسمح لها بالتغير في النموذج </w:t>
      </w:r>
      <w:proofErr w:type="spellStart"/>
      <w:r w:rsidRPr="00586C29">
        <w:rPr>
          <w:rFonts w:cs="Traditional Arabic" w:hint="cs"/>
          <w:sz w:val="30"/>
          <w:szCs w:val="30"/>
          <w:rtl/>
          <w:lang w:val="fr-FR"/>
        </w:rPr>
        <w:t>بـ</w:t>
      </w:r>
      <w:proofErr w:type="spellEnd"/>
      <w:r w:rsidRPr="00586C29">
        <w:rPr>
          <w:rFonts w:cs="Traditional Arabic" w:hint="cs"/>
          <w:sz w:val="30"/>
          <w:szCs w:val="30"/>
          <w:rtl/>
          <w:lang w:val="fr-FR"/>
        </w:rPr>
        <w:t>:</w:t>
      </w:r>
    </w:p>
    <w:p w:rsidR="00586C29" w:rsidRPr="00586C29" w:rsidRDefault="00586C29" w:rsidP="00586C29">
      <w:pPr>
        <w:tabs>
          <w:tab w:val="right" w:pos="848"/>
        </w:tabs>
        <w:ind w:left="206" w:right="-180"/>
        <w:jc w:val="lowKashida"/>
        <w:rPr>
          <w:rFonts w:cs="Traditional Arabic"/>
          <w:sz w:val="30"/>
          <w:szCs w:val="30"/>
          <w:lang w:val="fr-FR"/>
        </w:rPr>
      </w:pPr>
      <w:r>
        <w:rPr>
          <w:rFonts w:cs="Traditional Arabic" w:hint="cs"/>
          <w:sz w:val="30"/>
          <w:szCs w:val="30"/>
          <w:rtl/>
          <w:lang w:val="fr-FR"/>
        </w:rPr>
        <w:t xml:space="preserve">    أ- </w:t>
      </w:r>
      <w:r w:rsidRPr="00586C29">
        <w:rPr>
          <w:rFonts w:cs="Traditional Arabic" w:hint="cs"/>
          <w:sz w:val="30"/>
          <w:szCs w:val="30"/>
          <w:rtl/>
          <w:lang w:val="fr-FR"/>
        </w:rPr>
        <w:t>المتغير التابع                           ب- المتغير المستقل                  ج- المعلمات</w:t>
      </w:r>
    </w:p>
    <w:p w:rsidR="00586C29" w:rsidRPr="00243682" w:rsidRDefault="00586C29" w:rsidP="00586C29">
      <w:pPr>
        <w:tabs>
          <w:tab w:val="right" w:pos="-171"/>
        </w:tabs>
        <w:ind w:left="-514" w:right="-426"/>
        <w:jc w:val="lowKashida"/>
        <w:rPr>
          <w:rFonts w:cs="Traditional Arabic"/>
          <w:b/>
          <w:bCs/>
          <w:sz w:val="32"/>
          <w:szCs w:val="32"/>
          <w:rtl/>
          <w:lang w:val="fr-FR"/>
        </w:rPr>
      </w:pPr>
      <w:r w:rsidRPr="00243682">
        <w:rPr>
          <w:rFonts w:cs="Traditional Arabic" w:hint="cs"/>
          <w:b/>
          <w:bCs/>
          <w:sz w:val="32"/>
          <w:szCs w:val="32"/>
          <w:u w:val="single"/>
          <w:rtl/>
          <w:lang w:val="fr-FR"/>
        </w:rPr>
        <w:t xml:space="preserve">التمرين رقم </w:t>
      </w:r>
      <w:r>
        <w:rPr>
          <w:rFonts w:cs="Traditional Arabic"/>
          <w:b/>
          <w:bCs/>
          <w:sz w:val="32"/>
          <w:szCs w:val="32"/>
          <w:u w:val="single"/>
          <w:lang w:val="fr-FR"/>
        </w:rPr>
        <w:t>01</w:t>
      </w:r>
      <w:r w:rsidRPr="00243682">
        <w:rPr>
          <w:rFonts w:cs="Traditional Arabic" w:hint="cs"/>
          <w:b/>
          <w:bCs/>
          <w:sz w:val="32"/>
          <w:szCs w:val="32"/>
          <w:rtl/>
          <w:lang w:val="fr-FR"/>
        </w:rPr>
        <w:t>: (10ن)</w:t>
      </w:r>
    </w:p>
    <w:p w:rsidR="00586C29" w:rsidRPr="00243682" w:rsidRDefault="00586C29" w:rsidP="00586C29">
      <w:pPr>
        <w:ind w:left="-428" w:right="-180"/>
        <w:jc w:val="lowKashida"/>
        <w:rPr>
          <w:rFonts w:cs="Traditional Arabic"/>
          <w:sz w:val="30"/>
          <w:szCs w:val="30"/>
          <w:lang w:val="fr-FR"/>
        </w:rPr>
      </w:pPr>
      <w:r>
        <w:rPr>
          <w:rFonts w:cs="Traditional Arabic" w:hint="cs"/>
          <w:sz w:val="30"/>
          <w:szCs w:val="30"/>
          <w:rtl/>
          <w:lang w:val="fr-FR"/>
        </w:rPr>
        <w:t>إذا افترضنا أن الوضعية التالية</w:t>
      </w:r>
      <w:r w:rsidRPr="00243682">
        <w:rPr>
          <w:rFonts w:cs="Traditional Arabic" w:hint="cs"/>
          <w:sz w:val="30"/>
          <w:szCs w:val="30"/>
          <w:rtl/>
          <w:lang w:val="fr-FR"/>
        </w:rPr>
        <w:t xml:space="preserve"> </w:t>
      </w:r>
      <w:r>
        <w:rPr>
          <w:rFonts w:cs="Traditional Arabic" w:hint="cs"/>
          <w:sz w:val="30"/>
          <w:szCs w:val="30"/>
          <w:rtl/>
          <w:lang w:val="fr-FR"/>
        </w:rPr>
        <w:t>تمثل</w:t>
      </w:r>
      <w:r w:rsidRPr="00243682">
        <w:rPr>
          <w:rFonts w:cs="Traditional Arabic" w:hint="cs"/>
          <w:sz w:val="30"/>
          <w:szCs w:val="30"/>
          <w:rtl/>
          <w:lang w:val="fr-FR"/>
        </w:rPr>
        <w:t xml:space="preserve"> اقتصاد ما لسنة </w:t>
      </w:r>
      <w:r>
        <w:rPr>
          <w:rFonts w:cs="Traditional Arabic" w:hint="cs"/>
          <w:b/>
          <w:bCs/>
          <w:sz w:val="30"/>
          <w:szCs w:val="30"/>
          <w:rtl/>
          <w:lang w:val="fr-FR"/>
        </w:rPr>
        <w:t>2022</w:t>
      </w:r>
      <w:r w:rsidRPr="00243682">
        <w:rPr>
          <w:rFonts w:cs="Traditional Arabic" w:hint="cs"/>
          <w:sz w:val="30"/>
          <w:szCs w:val="30"/>
          <w:rtl/>
          <w:lang w:val="fr-FR"/>
        </w:rPr>
        <w:t xml:space="preserve">    (الوحدة: م و ن)</w:t>
      </w:r>
    </w:p>
    <w:p w:rsidR="00586C29" w:rsidRDefault="00586C29" w:rsidP="00586C29">
      <w:pPr>
        <w:ind w:left="-569" w:right="-180" w:firstLine="141"/>
        <w:jc w:val="lowKashida"/>
        <w:rPr>
          <w:rFonts w:cs="Traditional Arabic"/>
          <w:sz w:val="30"/>
          <w:szCs w:val="30"/>
          <w:lang w:val="fr-FR"/>
        </w:rPr>
      </w:pPr>
      <w:proofErr w:type="spellStart"/>
      <w:r>
        <w:rPr>
          <w:rFonts w:cs="Traditional Arabic" w:hint="cs"/>
          <w:sz w:val="30"/>
          <w:szCs w:val="30"/>
          <w:rtl/>
          <w:lang w:val="fr-FR"/>
        </w:rPr>
        <w:t>الانفاق</w:t>
      </w:r>
      <w:proofErr w:type="spellEnd"/>
      <w:r>
        <w:rPr>
          <w:rFonts w:cs="Traditional Arabic" w:hint="cs"/>
          <w:sz w:val="30"/>
          <w:szCs w:val="30"/>
          <w:rtl/>
          <w:lang w:val="fr-FR"/>
        </w:rPr>
        <w:t xml:space="preserve"> الاستهلاكي</w:t>
      </w:r>
      <w:r w:rsidRPr="00243682">
        <w:rPr>
          <w:rFonts w:cs="Traditional Arabic" w:hint="cs"/>
          <w:sz w:val="30"/>
          <w:szCs w:val="30"/>
          <w:rtl/>
          <w:lang w:val="fr-FR"/>
        </w:rPr>
        <w:t xml:space="preserve"> </w:t>
      </w:r>
      <w:r>
        <w:rPr>
          <w:rFonts w:cs="Traditional Arabic"/>
          <w:sz w:val="30"/>
          <w:szCs w:val="30"/>
          <w:lang w:val="fr-FR"/>
        </w:rPr>
        <w:t>C</w:t>
      </w:r>
      <w:r w:rsidRPr="00243682">
        <w:rPr>
          <w:rFonts w:cs="Traditional Arabic"/>
          <w:sz w:val="30"/>
          <w:szCs w:val="30"/>
          <w:lang w:val="fr-FR"/>
        </w:rPr>
        <w:t>=</w:t>
      </w:r>
      <w:r>
        <w:rPr>
          <w:rFonts w:cs="Traditional Arabic"/>
          <w:sz w:val="30"/>
          <w:szCs w:val="30"/>
          <w:lang w:val="fr-FR"/>
        </w:rPr>
        <w:t>120</w:t>
      </w:r>
      <w:r w:rsidRPr="00243682">
        <w:rPr>
          <w:rFonts w:cs="Traditional Arabic" w:hint="cs"/>
          <w:sz w:val="30"/>
          <w:szCs w:val="30"/>
          <w:rtl/>
          <w:lang w:val="fr-FR"/>
        </w:rPr>
        <w:t xml:space="preserve">          </w:t>
      </w:r>
      <w:r w:rsidRPr="00243682">
        <w:rPr>
          <w:rFonts w:cs="Traditional Arabic"/>
          <w:sz w:val="30"/>
          <w:szCs w:val="30"/>
          <w:lang w:val="fr-FR"/>
        </w:rPr>
        <w:t xml:space="preserve">       </w:t>
      </w:r>
      <w:r w:rsidRPr="00243682">
        <w:rPr>
          <w:rFonts w:cs="Traditional Arabic" w:hint="cs"/>
          <w:sz w:val="30"/>
          <w:szCs w:val="30"/>
          <w:rtl/>
          <w:lang w:val="fr-FR"/>
        </w:rPr>
        <w:t xml:space="preserve">     </w:t>
      </w:r>
      <w:r>
        <w:rPr>
          <w:rFonts w:cs="Traditional Arabic" w:hint="cs"/>
          <w:sz w:val="30"/>
          <w:szCs w:val="30"/>
          <w:rtl/>
          <w:lang w:val="fr-FR"/>
        </w:rPr>
        <w:t xml:space="preserve">        </w:t>
      </w:r>
      <w:r w:rsidRPr="00243682">
        <w:rPr>
          <w:rFonts w:cs="Traditional Arabic" w:hint="cs"/>
          <w:sz w:val="30"/>
          <w:szCs w:val="30"/>
          <w:rtl/>
          <w:lang w:val="fr-FR"/>
        </w:rPr>
        <w:t xml:space="preserve">   </w:t>
      </w:r>
      <w:r>
        <w:rPr>
          <w:rFonts w:cs="Traditional Arabic" w:hint="cs"/>
          <w:sz w:val="30"/>
          <w:szCs w:val="30"/>
          <w:rtl/>
          <w:lang w:val="fr-FR" w:bidi="ar-DZ"/>
        </w:rPr>
        <w:t>أرباح الشركات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Pr="00243682">
        <w:rPr>
          <w:rFonts w:cs="Traditional Arabic"/>
          <w:sz w:val="30"/>
          <w:szCs w:val="30"/>
          <w:lang w:val="fr-FR" w:bidi="ar-DZ"/>
        </w:rPr>
        <w:t>P=</w:t>
      </w:r>
      <w:r>
        <w:rPr>
          <w:rFonts w:cs="Traditional Arabic"/>
          <w:sz w:val="30"/>
          <w:szCs w:val="30"/>
          <w:lang w:val="fr-FR" w:bidi="ar-DZ"/>
        </w:rPr>
        <w:t>200</w:t>
      </w:r>
    </w:p>
    <w:p w:rsidR="00586C29" w:rsidRDefault="00586C29" w:rsidP="008C4386">
      <w:pPr>
        <w:ind w:left="-569" w:right="-180"/>
        <w:jc w:val="lowKashida"/>
        <w:rPr>
          <w:rFonts w:cs="Traditional Arabic"/>
          <w:sz w:val="30"/>
          <w:szCs w:val="30"/>
          <w:rtl/>
          <w:lang w:val="fr-FR"/>
        </w:rPr>
      </w:pPr>
      <w:r>
        <w:rPr>
          <w:rFonts w:cs="Traditional Arabic"/>
          <w:sz w:val="30"/>
          <w:szCs w:val="30"/>
          <w:lang w:val="fr-FR"/>
        </w:rPr>
        <w:t xml:space="preserve">  </w:t>
      </w:r>
      <w:r w:rsidR="008C4386">
        <w:rPr>
          <w:rFonts w:cs="Traditional Arabic" w:hint="cs"/>
          <w:sz w:val="30"/>
          <w:szCs w:val="30"/>
          <w:rtl/>
          <w:lang w:val="fr-FR"/>
        </w:rPr>
        <w:t>ا</w:t>
      </w:r>
      <w:proofErr w:type="spellStart"/>
      <w:r>
        <w:rPr>
          <w:rFonts w:cs="Traditional Arabic" w:hint="cs"/>
          <w:sz w:val="30"/>
          <w:szCs w:val="30"/>
          <w:rtl/>
          <w:lang w:val="fr-FR" w:bidi="ar-DZ"/>
        </w:rPr>
        <w:t>لانفاق</w:t>
      </w:r>
      <w:proofErr w:type="spellEnd"/>
      <w:r>
        <w:rPr>
          <w:rFonts w:cs="Traditional Arabic" w:hint="cs"/>
          <w:sz w:val="30"/>
          <w:szCs w:val="30"/>
          <w:rtl/>
          <w:lang w:val="fr-FR" w:bidi="ar-DZ"/>
        </w:rPr>
        <w:t xml:space="preserve"> الحكومي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>
        <w:rPr>
          <w:rFonts w:cs="Traditional Arabic"/>
          <w:sz w:val="30"/>
          <w:szCs w:val="30"/>
          <w:lang w:val="fr-FR" w:bidi="ar-DZ"/>
        </w:rPr>
        <w:t>G</w:t>
      </w:r>
      <w:r w:rsidRPr="00243682">
        <w:rPr>
          <w:rFonts w:cs="Traditional Arabic"/>
          <w:sz w:val="30"/>
          <w:szCs w:val="30"/>
          <w:lang w:val="fr-FR" w:bidi="ar-DZ"/>
        </w:rPr>
        <w:t>=</w:t>
      </w:r>
      <w:r>
        <w:rPr>
          <w:rFonts w:cs="Traditional Arabic"/>
          <w:sz w:val="30"/>
          <w:szCs w:val="30"/>
          <w:lang w:val="fr-FR" w:bidi="ar-DZ"/>
        </w:rPr>
        <w:t>256</w:t>
      </w:r>
      <w:r>
        <w:rPr>
          <w:rFonts w:cs="Traditional Arabic"/>
          <w:sz w:val="30"/>
          <w:szCs w:val="30"/>
          <w:lang w:val="fr-FR"/>
        </w:rPr>
        <w:t xml:space="preserve">  </w:t>
      </w:r>
      <w:r>
        <w:rPr>
          <w:rFonts w:cs="Traditional Arabic" w:hint="cs"/>
          <w:sz w:val="30"/>
          <w:szCs w:val="30"/>
          <w:rtl/>
          <w:lang w:val="fr-FR"/>
        </w:rPr>
        <w:t xml:space="preserve">                          </w:t>
      </w:r>
      <w:r w:rsidR="008C4386">
        <w:rPr>
          <w:rFonts w:cs="Traditional Arabic" w:hint="cs"/>
          <w:sz w:val="30"/>
          <w:szCs w:val="30"/>
          <w:rtl/>
          <w:lang w:val="fr-FR"/>
        </w:rPr>
        <w:t xml:space="preserve">  </w:t>
      </w:r>
      <w:r>
        <w:rPr>
          <w:rFonts w:cs="Traditional Arabic" w:hint="cs"/>
          <w:sz w:val="30"/>
          <w:szCs w:val="30"/>
          <w:rtl/>
          <w:lang w:val="fr-FR"/>
        </w:rPr>
        <w:t xml:space="preserve">       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الفائدة </w:t>
      </w:r>
      <w:r w:rsidRPr="00243682">
        <w:rPr>
          <w:rFonts w:cs="Traditional Arabic"/>
          <w:sz w:val="30"/>
          <w:szCs w:val="30"/>
          <w:lang w:val="fr-FR" w:bidi="ar-DZ"/>
        </w:rPr>
        <w:t>i=50</w:t>
      </w:r>
      <w:r>
        <w:rPr>
          <w:rFonts w:cs="Traditional Arabic" w:hint="cs"/>
          <w:sz w:val="30"/>
          <w:szCs w:val="30"/>
          <w:rtl/>
          <w:lang w:val="fr-FR"/>
        </w:rPr>
        <w:t xml:space="preserve">  </w:t>
      </w:r>
    </w:p>
    <w:p w:rsidR="00586C29" w:rsidRDefault="00586C29" w:rsidP="00586C29">
      <w:pPr>
        <w:ind w:left="-569" w:right="-180" w:firstLine="141"/>
        <w:jc w:val="lowKashida"/>
        <w:rPr>
          <w:rFonts w:cs="Traditional Arabic"/>
          <w:sz w:val="30"/>
          <w:szCs w:val="30"/>
          <w:rtl/>
          <w:lang w:val="fr-FR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 xml:space="preserve">التكوين </w:t>
      </w:r>
      <w:proofErr w:type="spellStart"/>
      <w:r>
        <w:rPr>
          <w:rFonts w:cs="Traditional Arabic" w:hint="cs"/>
          <w:sz w:val="30"/>
          <w:szCs w:val="30"/>
          <w:rtl/>
          <w:lang w:val="fr-FR" w:bidi="ar-DZ"/>
        </w:rPr>
        <w:t>الاجمالي</w:t>
      </w:r>
      <w:proofErr w:type="spellEnd"/>
      <w:r>
        <w:rPr>
          <w:rFonts w:cs="Traditional Arabic" w:hint="cs"/>
          <w:sz w:val="30"/>
          <w:szCs w:val="30"/>
          <w:rtl/>
          <w:lang w:val="fr-FR" w:bidi="ar-DZ"/>
        </w:rPr>
        <w:t xml:space="preserve"> لرأس المال </w:t>
      </w:r>
      <w:proofErr w:type="spellStart"/>
      <w:r>
        <w:rPr>
          <w:rFonts w:cs="Traditional Arabic" w:hint="cs"/>
          <w:sz w:val="30"/>
          <w:szCs w:val="30"/>
          <w:rtl/>
          <w:lang w:val="fr-FR" w:bidi="ar-DZ"/>
        </w:rPr>
        <w:t>الثابث</w:t>
      </w:r>
      <w:proofErr w:type="spellEnd"/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>
        <w:rPr>
          <w:rFonts w:cs="Traditional Arabic"/>
          <w:sz w:val="30"/>
          <w:szCs w:val="30"/>
          <w:lang w:val="fr-FR" w:bidi="ar-DZ"/>
        </w:rPr>
        <w:t>FBCF</w:t>
      </w:r>
      <w:r w:rsidRPr="00243682">
        <w:rPr>
          <w:rFonts w:cs="Traditional Arabic"/>
          <w:sz w:val="30"/>
          <w:szCs w:val="30"/>
          <w:lang w:val="fr-FR" w:bidi="ar-DZ"/>
        </w:rPr>
        <w:t>=</w:t>
      </w:r>
      <w:r>
        <w:rPr>
          <w:rFonts w:cs="Traditional Arabic"/>
          <w:sz w:val="30"/>
          <w:szCs w:val="30"/>
          <w:lang w:val="fr-FR" w:bidi="ar-DZ"/>
        </w:rPr>
        <w:t>600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         </w:t>
      </w:r>
      <w:r>
        <w:rPr>
          <w:rFonts w:cs="Traditional Arabic"/>
          <w:sz w:val="30"/>
          <w:szCs w:val="30"/>
          <w:lang w:val="fr-FR"/>
        </w:rPr>
        <w:t xml:space="preserve"> </w:t>
      </w:r>
      <w:r w:rsidRPr="00243682">
        <w:rPr>
          <w:rFonts w:cs="Traditional Arabic" w:hint="cs"/>
          <w:sz w:val="30"/>
          <w:szCs w:val="30"/>
          <w:rtl/>
          <w:lang w:val="fr-FR"/>
        </w:rPr>
        <w:t xml:space="preserve">  عائد الأرض</w:t>
      </w:r>
      <w:r>
        <w:rPr>
          <w:rFonts w:cs="Traditional Arabic"/>
          <w:sz w:val="30"/>
          <w:szCs w:val="30"/>
          <w:lang w:val="fr-FR"/>
        </w:rPr>
        <w:t>2</w:t>
      </w:r>
      <w:r w:rsidRPr="00243682">
        <w:rPr>
          <w:rFonts w:cs="Traditional Arabic"/>
          <w:sz w:val="30"/>
          <w:szCs w:val="30"/>
          <w:lang w:val="fr-FR"/>
        </w:rPr>
        <w:t>00</w:t>
      </w:r>
    </w:p>
    <w:p w:rsidR="00586C29" w:rsidRPr="00243682" w:rsidRDefault="00586C29" w:rsidP="00586C29">
      <w:pPr>
        <w:ind w:left="-569" w:right="-180" w:firstLine="141"/>
        <w:jc w:val="lowKashida"/>
        <w:rPr>
          <w:rFonts w:cs="Traditional Arabic"/>
          <w:sz w:val="30"/>
          <w:szCs w:val="30"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>التغير في المخزون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>
        <w:rPr>
          <w:sz w:val="30"/>
          <w:szCs w:val="30"/>
          <w:lang w:val="fr-FR" w:bidi="ar-DZ"/>
        </w:rPr>
        <w:t>∆</w:t>
      </w:r>
      <w:r>
        <w:rPr>
          <w:rFonts w:cs="Traditional Arabic"/>
          <w:sz w:val="30"/>
          <w:szCs w:val="30"/>
          <w:lang w:val="fr-FR" w:bidi="ar-DZ"/>
        </w:rPr>
        <w:t>S</w:t>
      </w:r>
      <w:r w:rsidRPr="00243682">
        <w:rPr>
          <w:rFonts w:cs="Traditional Arabic"/>
          <w:sz w:val="30"/>
          <w:szCs w:val="30"/>
          <w:lang w:val="fr-FR" w:bidi="ar-DZ"/>
        </w:rPr>
        <w:t>=</w:t>
      </w:r>
      <w:r>
        <w:rPr>
          <w:rFonts w:cs="Traditional Arabic"/>
          <w:sz w:val="30"/>
          <w:szCs w:val="30"/>
          <w:lang w:val="fr-FR" w:bidi="ar-DZ"/>
        </w:rPr>
        <w:t>224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 </w:t>
      </w:r>
      <w:r>
        <w:rPr>
          <w:rFonts w:cs="Traditional Arabic" w:hint="cs"/>
          <w:sz w:val="30"/>
          <w:szCs w:val="30"/>
          <w:rtl/>
          <w:lang w:val="fr-FR"/>
        </w:rPr>
        <w:t xml:space="preserve">                                  إيجار محلات 50</w:t>
      </w:r>
    </w:p>
    <w:p w:rsidR="00586C29" w:rsidRDefault="00586C29" w:rsidP="00586C29">
      <w:pPr>
        <w:ind w:left="-569" w:right="-180" w:firstLine="141"/>
        <w:jc w:val="lowKashida"/>
        <w:rPr>
          <w:rFonts w:cs="Traditional Arabic"/>
          <w:sz w:val="30"/>
          <w:szCs w:val="30"/>
          <w:rtl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>الصادرات ضعف قيمة الواردات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                 </w:t>
      </w:r>
      <w:r w:rsidRPr="00243682">
        <w:rPr>
          <w:rFonts w:cs="Traditional Arabic"/>
          <w:sz w:val="30"/>
          <w:szCs w:val="30"/>
          <w:lang w:val="fr-FR" w:bidi="ar-DZ"/>
        </w:rPr>
        <w:t xml:space="preserve">  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       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     </w:t>
      </w:r>
      <w:r>
        <w:rPr>
          <w:rFonts w:cs="Traditional Arabic" w:hint="cs"/>
          <w:sz w:val="30"/>
          <w:szCs w:val="30"/>
          <w:rtl/>
          <w:lang w:val="fr-FR" w:bidi="ar-DZ"/>
        </w:rPr>
        <w:t>أجور و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معاشات </w:t>
      </w:r>
      <w:r>
        <w:rPr>
          <w:rFonts w:cs="Traditional Arabic" w:hint="cs"/>
          <w:sz w:val="30"/>
          <w:szCs w:val="30"/>
          <w:rtl/>
          <w:lang w:val="fr-FR" w:bidi="ar-DZ"/>
        </w:rPr>
        <w:t>1000</w:t>
      </w:r>
    </w:p>
    <w:p w:rsidR="00586C29" w:rsidRDefault="00586C29" w:rsidP="00586C29">
      <w:pPr>
        <w:ind w:left="-569" w:right="-180" w:firstLine="141"/>
        <w:jc w:val="lowKashida"/>
        <w:rPr>
          <w:rFonts w:cs="Traditional Arabic"/>
          <w:sz w:val="30"/>
          <w:szCs w:val="30"/>
          <w:rtl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 xml:space="preserve">الواردات </w:t>
      </w:r>
      <w:r>
        <w:rPr>
          <w:rFonts w:cs="Traditional Arabic"/>
          <w:sz w:val="30"/>
          <w:szCs w:val="30"/>
          <w:lang w:val="fr-FR" w:bidi="ar-DZ"/>
        </w:rPr>
        <w:t xml:space="preserve">M=1200 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                                          دخول المهن الحرة 600   </w:t>
      </w:r>
    </w:p>
    <w:p w:rsidR="00586C29" w:rsidRPr="00243682" w:rsidRDefault="00586C29" w:rsidP="00586C29">
      <w:pPr>
        <w:ind w:left="-569" w:right="-180" w:firstLine="141"/>
        <w:jc w:val="lowKashida"/>
        <w:rPr>
          <w:rFonts w:cs="Traditional Arabic"/>
          <w:sz w:val="30"/>
          <w:szCs w:val="30"/>
          <w:lang w:val="fr-FR" w:bidi="ar-DZ"/>
        </w:rPr>
      </w:pP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اهتلاكات </w:t>
      </w:r>
      <w:r w:rsidRPr="00243682">
        <w:rPr>
          <w:rFonts w:cs="Traditional Arabic"/>
          <w:sz w:val="30"/>
          <w:szCs w:val="30"/>
          <w:lang w:val="fr-FR" w:bidi="ar-DZ"/>
        </w:rPr>
        <w:t>Am=</w:t>
      </w:r>
      <w:r>
        <w:rPr>
          <w:rFonts w:cs="Traditional Arabic"/>
          <w:sz w:val="30"/>
          <w:szCs w:val="30"/>
          <w:lang w:val="fr-FR" w:bidi="ar-DZ"/>
        </w:rPr>
        <w:t>100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 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                             </w:t>
      </w:r>
      <w:r>
        <w:rPr>
          <w:rFonts w:cs="Traditional Arabic"/>
          <w:sz w:val="30"/>
          <w:szCs w:val="30"/>
          <w:lang w:val="fr-FR" w:bidi="ar-DZ"/>
        </w:rPr>
        <w:t xml:space="preserve"> 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 </w:t>
      </w:r>
      <w:r>
        <w:rPr>
          <w:rFonts w:cs="Traditional Arabic"/>
          <w:sz w:val="30"/>
          <w:szCs w:val="30"/>
          <w:lang w:val="fr-FR" w:bidi="ar-DZ"/>
        </w:rPr>
        <w:t xml:space="preserve"> 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     تحويلات اجتماعية للأفراد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Pr="00243682">
        <w:rPr>
          <w:rFonts w:cs="Traditional Arabic"/>
          <w:sz w:val="30"/>
          <w:szCs w:val="30"/>
          <w:lang w:val="fr-FR" w:bidi="ar-DZ"/>
        </w:rPr>
        <w:t>tr=</w:t>
      </w:r>
      <w:r>
        <w:rPr>
          <w:rFonts w:cs="Traditional Arabic"/>
          <w:sz w:val="30"/>
          <w:szCs w:val="30"/>
          <w:lang w:val="fr-FR" w:bidi="ar-DZ"/>
        </w:rPr>
        <w:t>80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                   </w:t>
      </w:r>
    </w:p>
    <w:p w:rsidR="00586C29" w:rsidRPr="00243682" w:rsidRDefault="00586C29" w:rsidP="00586C29">
      <w:pPr>
        <w:ind w:left="-569" w:right="-180" w:firstLine="141"/>
        <w:jc w:val="lowKashida"/>
        <w:rPr>
          <w:rFonts w:cs="Traditional Arabic"/>
          <w:sz w:val="30"/>
          <w:szCs w:val="30"/>
          <w:rtl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 xml:space="preserve">إعانات </w:t>
      </w:r>
      <w:proofErr w:type="spellStart"/>
      <w:r>
        <w:rPr>
          <w:rFonts w:cs="Traditional Arabic" w:hint="cs"/>
          <w:sz w:val="30"/>
          <w:szCs w:val="30"/>
          <w:rtl/>
          <w:lang w:val="fr-FR" w:bidi="ar-DZ"/>
        </w:rPr>
        <w:t>انتاجية</w:t>
      </w:r>
      <w:proofErr w:type="spellEnd"/>
      <w:r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proofErr w:type="spellStart"/>
      <w:r>
        <w:rPr>
          <w:rFonts w:cs="Traditional Arabic"/>
          <w:sz w:val="30"/>
          <w:szCs w:val="30"/>
          <w:lang w:val="fr-FR" w:bidi="ar-DZ"/>
        </w:rPr>
        <w:t>Sub</w:t>
      </w:r>
      <w:proofErr w:type="spellEnd"/>
      <w:r>
        <w:rPr>
          <w:rFonts w:cs="Traditional Arabic"/>
          <w:sz w:val="30"/>
          <w:szCs w:val="30"/>
          <w:lang w:val="fr-FR" w:bidi="ar-DZ"/>
        </w:rPr>
        <w:t>=70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                </w:t>
      </w:r>
      <w:r>
        <w:rPr>
          <w:rFonts w:cs="Traditional Arabic"/>
          <w:sz w:val="30"/>
          <w:szCs w:val="30"/>
          <w:lang w:val="fr-FR" w:bidi="ar-DZ"/>
        </w:rPr>
        <w:t xml:space="preserve">               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     ضرائب على أرباح الشركات  </w:t>
      </w:r>
      <w:r>
        <w:rPr>
          <w:rFonts w:cs="Traditional Arabic"/>
          <w:sz w:val="30"/>
          <w:szCs w:val="30"/>
          <w:lang w:val="fr-FR" w:bidi="ar-DZ"/>
        </w:rPr>
        <w:t>50</w:t>
      </w:r>
    </w:p>
    <w:p w:rsidR="00586C29" w:rsidRPr="00243682" w:rsidRDefault="00586C29" w:rsidP="00586C29">
      <w:pPr>
        <w:ind w:left="-569" w:right="-180" w:firstLine="141"/>
        <w:jc w:val="lowKashida"/>
        <w:rPr>
          <w:rFonts w:cs="Traditional Arabic"/>
          <w:sz w:val="30"/>
          <w:szCs w:val="30"/>
          <w:rtl/>
          <w:lang w:val="fr-FR" w:bidi="ar-DZ"/>
        </w:rPr>
      </w:pP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ضرائب مباشرة </w:t>
      </w:r>
      <w:proofErr w:type="spellStart"/>
      <w:r w:rsidRPr="00243682">
        <w:rPr>
          <w:rFonts w:cs="Traditional Arabic"/>
          <w:sz w:val="30"/>
          <w:szCs w:val="30"/>
          <w:lang w:val="fr-FR" w:bidi="ar-DZ"/>
        </w:rPr>
        <w:t>tx</w:t>
      </w:r>
      <w:r w:rsidRPr="00243682">
        <w:rPr>
          <w:rFonts w:cs="Traditional Arabic"/>
          <w:sz w:val="30"/>
          <w:szCs w:val="30"/>
          <w:vertAlign w:val="subscript"/>
          <w:lang w:val="fr-FR" w:bidi="ar-DZ"/>
        </w:rPr>
        <w:t>d</w:t>
      </w:r>
      <w:proofErr w:type="spellEnd"/>
      <w:r w:rsidRPr="00243682">
        <w:rPr>
          <w:rFonts w:cs="Traditional Arabic"/>
          <w:sz w:val="30"/>
          <w:szCs w:val="30"/>
          <w:vertAlign w:val="subscript"/>
          <w:lang w:val="fr-FR" w:bidi="ar-DZ"/>
        </w:rPr>
        <w:t xml:space="preserve"> </w:t>
      </w:r>
      <w:r w:rsidRPr="00243682">
        <w:rPr>
          <w:rFonts w:cs="Traditional Arabic"/>
          <w:sz w:val="30"/>
          <w:szCs w:val="30"/>
          <w:lang w:val="fr-FR" w:bidi="ar-DZ"/>
        </w:rPr>
        <w:t>=</w:t>
      </w:r>
      <w:r>
        <w:rPr>
          <w:rFonts w:cs="Traditional Arabic"/>
          <w:sz w:val="30"/>
          <w:szCs w:val="30"/>
          <w:lang w:val="fr-FR" w:bidi="ar-DZ"/>
        </w:rPr>
        <w:t>950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                   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             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  أرباح موزعة </w:t>
      </w:r>
      <w:r>
        <w:rPr>
          <w:rFonts w:cs="Traditional Arabic" w:hint="cs"/>
          <w:sz w:val="30"/>
          <w:szCs w:val="30"/>
          <w:rtl/>
          <w:lang w:val="fr-FR" w:bidi="ar-DZ"/>
        </w:rPr>
        <w:t>على الملاك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>
        <w:rPr>
          <w:rFonts w:cs="Traditional Arabic" w:hint="cs"/>
          <w:sz w:val="30"/>
          <w:szCs w:val="30"/>
          <w:rtl/>
          <w:lang w:val="fr-FR" w:bidi="ar-DZ"/>
        </w:rPr>
        <w:t>5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>0</w:t>
      </w:r>
    </w:p>
    <w:p w:rsidR="00586C29" w:rsidRPr="00243682" w:rsidRDefault="00586C29" w:rsidP="00586C29">
      <w:pPr>
        <w:ind w:left="-569" w:right="-180" w:firstLine="141"/>
        <w:jc w:val="lowKashida"/>
        <w:rPr>
          <w:rFonts w:cs="Traditional Arabic"/>
          <w:sz w:val="30"/>
          <w:szCs w:val="30"/>
          <w:rtl/>
          <w:lang w:val="fr-FR" w:bidi="ar-DZ"/>
        </w:rPr>
      </w:pP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المستوى العام للأسعار= </w:t>
      </w:r>
      <w:r>
        <w:rPr>
          <w:rFonts w:cs="Traditional Arabic" w:hint="cs"/>
          <w:b/>
          <w:bCs/>
          <w:sz w:val="30"/>
          <w:szCs w:val="30"/>
          <w:rtl/>
          <w:lang w:val="fr-FR" w:bidi="ar-DZ"/>
        </w:rPr>
        <w:t>20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        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      </w:t>
      </w:r>
      <w:r>
        <w:rPr>
          <w:rFonts w:cs="Traditional Arabic"/>
          <w:sz w:val="30"/>
          <w:szCs w:val="30"/>
          <w:lang w:val="fr-FR" w:bidi="ar-DZ"/>
        </w:rPr>
        <w:t xml:space="preserve">              </w:t>
      </w:r>
      <w:r w:rsidRPr="00243682">
        <w:rPr>
          <w:rFonts w:cs="Traditional Arabic" w:hint="cs"/>
          <w:sz w:val="30"/>
          <w:szCs w:val="30"/>
          <w:rtl/>
          <w:lang w:val="fr-FR" w:bidi="ar-DZ"/>
        </w:rPr>
        <w:t xml:space="preserve">       أقساط الضمان الاجتماعي  130</w:t>
      </w:r>
    </w:p>
    <w:p w:rsidR="00586C29" w:rsidRPr="00243682" w:rsidRDefault="00586C29" w:rsidP="00586C29">
      <w:pPr>
        <w:ind w:left="-569" w:right="-180" w:firstLine="141"/>
        <w:jc w:val="lowKashida"/>
        <w:rPr>
          <w:rFonts w:cs="Traditional Arabic"/>
          <w:sz w:val="30"/>
          <w:szCs w:val="30"/>
          <w:rtl/>
          <w:lang w:val="fr-FR" w:bidi="ar-DZ"/>
        </w:rPr>
      </w:pPr>
    </w:p>
    <w:p w:rsidR="00586C29" w:rsidRPr="00243682" w:rsidRDefault="00586C29" w:rsidP="00586C29">
      <w:pPr>
        <w:ind w:left="-514" w:right="-180"/>
        <w:jc w:val="lowKashida"/>
        <w:rPr>
          <w:rFonts w:cs="Traditional Arabic"/>
          <w:sz w:val="30"/>
          <w:szCs w:val="30"/>
          <w:rtl/>
          <w:lang w:val="fr-FR"/>
        </w:rPr>
      </w:pPr>
      <w:proofErr w:type="gramStart"/>
      <w:r w:rsidRPr="00243682">
        <w:rPr>
          <w:rFonts w:cs="Traditional Arabic" w:hint="cs"/>
          <w:b/>
          <w:bCs/>
          <w:sz w:val="30"/>
          <w:szCs w:val="30"/>
          <w:rtl/>
          <w:lang w:val="fr-FR"/>
        </w:rPr>
        <w:t>المطلوب</w:t>
      </w:r>
      <w:proofErr w:type="gramEnd"/>
      <w:r w:rsidRPr="00243682">
        <w:rPr>
          <w:rFonts w:cs="Traditional Arabic" w:hint="cs"/>
          <w:b/>
          <w:bCs/>
          <w:sz w:val="30"/>
          <w:szCs w:val="30"/>
          <w:rtl/>
          <w:lang w:val="fr-FR"/>
        </w:rPr>
        <w:t xml:space="preserve">: </w:t>
      </w:r>
      <w:r w:rsidRPr="00243682">
        <w:rPr>
          <w:rFonts w:cs="Traditional Arabic" w:hint="cs"/>
          <w:sz w:val="30"/>
          <w:szCs w:val="30"/>
          <w:rtl/>
          <w:lang w:val="fr-FR"/>
        </w:rPr>
        <w:t>حساب ما يلي:</w:t>
      </w:r>
    </w:p>
    <w:p w:rsidR="00586C29" w:rsidRPr="00586C29" w:rsidRDefault="00586C29" w:rsidP="00586C29">
      <w:pPr>
        <w:ind w:left="-514" w:right="-180"/>
        <w:jc w:val="lowKashida"/>
        <w:rPr>
          <w:rFonts w:cs="Traditional Arabic"/>
          <w:sz w:val="30"/>
          <w:szCs w:val="30"/>
          <w:lang w:val="fr-FR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 xml:space="preserve">1- </w:t>
      </w:r>
      <w:r w:rsidRPr="00586C29">
        <w:rPr>
          <w:rFonts w:cs="Traditional Arabic" w:hint="cs"/>
          <w:sz w:val="30"/>
          <w:szCs w:val="30"/>
          <w:rtl/>
          <w:lang w:val="fr-FR"/>
        </w:rPr>
        <w:t xml:space="preserve">الناتج الوطني الإجمالي بطريقة </w:t>
      </w:r>
      <w:proofErr w:type="spellStart"/>
      <w:r w:rsidRPr="00586C29">
        <w:rPr>
          <w:rFonts w:cs="Traditional Arabic" w:hint="cs"/>
          <w:sz w:val="30"/>
          <w:szCs w:val="30"/>
          <w:rtl/>
          <w:lang w:val="fr-FR"/>
        </w:rPr>
        <w:t>الانفاق</w:t>
      </w:r>
      <w:proofErr w:type="spellEnd"/>
    </w:p>
    <w:p w:rsidR="00586C29" w:rsidRPr="00586C29" w:rsidRDefault="00586C29" w:rsidP="00586C29">
      <w:pPr>
        <w:ind w:left="-514" w:right="-180"/>
        <w:jc w:val="lowKashida"/>
        <w:rPr>
          <w:rFonts w:cs="Traditional Arabic"/>
          <w:sz w:val="30"/>
          <w:szCs w:val="30"/>
          <w:lang w:val="fr-FR"/>
        </w:rPr>
      </w:pPr>
      <w:r>
        <w:rPr>
          <w:rFonts w:cs="Traditional Arabic" w:hint="cs"/>
          <w:sz w:val="30"/>
          <w:szCs w:val="30"/>
          <w:rtl/>
          <w:lang w:val="fr-FR"/>
        </w:rPr>
        <w:t xml:space="preserve">2- </w:t>
      </w:r>
      <w:r w:rsidRPr="00586C29">
        <w:rPr>
          <w:rFonts w:cs="Traditional Arabic" w:hint="cs"/>
          <w:sz w:val="30"/>
          <w:szCs w:val="30"/>
          <w:rtl/>
          <w:lang w:val="fr-FR"/>
        </w:rPr>
        <w:t>الناتج الوطني الإجمالي بطريقة الدخل</w:t>
      </w:r>
    </w:p>
    <w:p w:rsidR="00586C29" w:rsidRPr="00586C29" w:rsidRDefault="00586C29" w:rsidP="00586C29">
      <w:pPr>
        <w:ind w:left="-514" w:right="-180"/>
        <w:jc w:val="lowKashida"/>
        <w:rPr>
          <w:rFonts w:cs="Traditional Arabic"/>
          <w:sz w:val="30"/>
          <w:szCs w:val="30"/>
          <w:lang w:val="fr-FR"/>
        </w:rPr>
      </w:pPr>
      <w:r>
        <w:rPr>
          <w:rFonts w:cs="Traditional Arabic" w:hint="cs"/>
          <w:sz w:val="30"/>
          <w:szCs w:val="30"/>
          <w:rtl/>
          <w:lang w:val="fr-FR"/>
        </w:rPr>
        <w:t xml:space="preserve">3- </w:t>
      </w:r>
      <w:r w:rsidRPr="00586C29">
        <w:rPr>
          <w:rFonts w:cs="Traditional Arabic" w:hint="cs"/>
          <w:sz w:val="30"/>
          <w:szCs w:val="30"/>
          <w:rtl/>
          <w:lang w:val="fr-FR"/>
        </w:rPr>
        <w:t>قيمة الضرائب غير المباشرة</w:t>
      </w:r>
      <w:r w:rsidRPr="00586C29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proofErr w:type="spellStart"/>
      <w:r w:rsidRPr="00586C29">
        <w:rPr>
          <w:rFonts w:cs="Traditional Arabic"/>
          <w:sz w:val="30"/>
          <w:szCs w:val="30"/>
          <w:lang w:val="fr-FR" w:bidi="ar-DZ"/>
        </w:rPr>
        <w:t>Txi</w:t>
      </w:r>
      <w:proofErr w:type="spellEnd"/>
    </w:p>
    <w:p w:rsidR="00586C29" w:rsidRPr="00586C29" w:rsidRDefault="00586C29" w:rsidP="00586C29">
      <w:pPr>
        <w:ind w:left="-514" w:right="-180"/>
        <w:jc w:val="lowKashida"/>
        <w:rPr>
          <w:rFonts w:cs="Traditional Arabic"/>
          <w:sz w:val="30"/>
          <w:szCs w:val="30"/>
          <w:lang w:val="fr-FR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 xml:space="preserve">4- </w:t>
      </w:r>
      <w:proofErr w:type="gramStart"/>
      <w:r w:rsidRPr="00586C29">
        <w:rPr>
          <w:rFonts w:cs="Traditional Arabic" w:hint="cs"/>
          <w:sz w:val="30"/>
          <w:szCs w:val="30"/>
          <w:rtl/>
          <w:lang w:val="fr-FR" w:bidi="ar-DZ"/>
        </w:rPr>
        <w:t>الدخل</w:t>
      </w:r>
      <w:proofErr w:type="gramEnd"/>
      <w:r w:rsidRPr="00586C29">
        <w:rPr>
          <w:rFonts w:cs="Traditional Arabic" w:hint="cs"/>
          <w:sz w:val="30"/>
          <w:szCs w:val="30"/>
          <w:rtl/>
          <w:lang w:val="fr-FR" w:bidi="ar-DZ"/>
        </w:rPr>
        <w:t xml:space="preserve"> الوطني </w:t>
      </w:r>
      <w:r w:rsidRPr="00586C29">
        <w:rPr>
          <w:rFonts w:cs="Traditional Arabic"/>
          <w:sz w:val="30"/>
          <w:szCs w:val="30"/>
          <w:lang w:val="fr-FR" w:bidi="ar-DZ"/>
        </w:rPr>
        <w:t>RN</w:t>
      </w:r>
      <w:r w:rsidRPr="00586C29">
        <w:rPr>
          <w:rFonts w:cs="Traditional Arabic"/>
          <w:sz w:val="30"/>
          <w:szCs w:val="30"/>
          <w:vertAlign w:val="subscript"/>
          <w:lang w:val="fr-FR" w:bidi="ar-DZ"/>
        </w:rPr>
        <w:t>F</w:t>
      </w:r>
    </w:p>
    <w:p w:rsidR="00586C29" w:rsidRPr="00586C29" w:rsidRDefault="00586C29" w:rsidP="00586C29">
      <w:pPr>
        <w:ind w:left="-514" w:right="-180"/>
        <w:jc w:val="lowKashida"/>
        <w:rPr>
          <w:rFonts w:cs="Traditional Arabic"/>
          <w:sz w:val="30"/>
          <w:szCs w:val="30"/>
          <w:lang w:val="fr-FR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 xml:space="preserve">5- </w:t>
      </w:r>
      <w:proofErr w:type="gramStart"/>
      <w:r w:rsidRPr="00586C29">
        <w:rPr>
          <w:rFonts w:cs="Traditional Arabic" w:hint="cs"/>
          <w:sz w:val="30"/>
          <w:szCs w:val="30"/>
          <w:rtl/>
          <w:lang w:val="fr-FR" w:bidi="ar-DZ"/>
        </w:rPr>
        <w:t>الدخل</w:t>
      </w:r>
      <w:proofErr w:type="gramEnd"/>
      <w:r w:rsidRPr="00586C29">
        <w:rPr>
          <w:rFonts w:cs="Traditional Arabic" w:hint="cs"/>
          <w:sz w:val="30"/>
          <w:szCs w:val="30"/>
          <w:rtl/>
          <w:lang w:val="fr-FR" w:bidi="ar-DZ"/>
        </w:rPr>
        <w:t xml:space="preserve"> الشخصي </w:t>
      </w:r>
      <w:r w:rsidRPr="00586C29">
        <w:rPr>
          <w:rFonts w:cs="Traditional Arabic"/>
          <w:sz w:val="30"/>
          <w:szCs w:val="30"/>
          <w:lang w:val="fr-FR" w:bidi="ar-DZ"/>
        </w:rPr>
        <w:t>RP</w:t>
      </w:r>
    </w:p>
    <w:p w:rsidR="00586C29" w:rsidRPr="00586C29" w:rsidRDefault="00586C29" w:rsidP="00586C29">
      <w:pPr>
        <w:ind w:left="-514" w:right="-180"/>
        <w:jc w:val="lowKashida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sz w:val="32"/>
          <w:szCs w:val="32"/>
          <w:rtl/>
          <w:lang w:val="fr-FR" w:bidi="ar-DZ"/>
        </w:rPr>
        <w:t xml:space="preserve">6- </w:t>
      </w:r>
      <w:proofErr w:type="gramStart"/>
      <w:r w:rsidRPr="00586C29">
        <w:rPr>
          <w:rFonts w:cs="Traditional Arabic" w:hint="cs"/>
          <w:sz w:val="32"/>
          <w:szCs w:val="32"/>
          <w:rtl/>
          <w:lang w:val="fr-FR" w:bidi="ar-DZ"/>
        </w:rPr>
        <w:t>الدخل</w:t>
      </w:r>
      <w:proofErr w:type="gramEnd"/>
      <w:r w:rsidRPr="00586C29">
        <w:rPr>
          <w:rFonts w:cs="Traditional Arabic" w:hint="cs"/>
          <w:sz w:val="32"/>
          <w:szCs w:val="32"/>
          <w:rtl/>
          <w:lang w:val="fr-FR" w:bidi="ar-DZ"/>
        </w:rPr>
        <w:t xml:space="preserve"> المتاح </w:t>
      </w:r>
      <w:r w:rsidRPr="00586C29">
        <w:rPr>
          <w:rFonts w:cs="Traditional Arabic"/>
          <w:sz w:val="32"/>
          <w:szCs w:val="32"/>
          <w:lang w:val="fr-FR" w:bidi="ar-DZ"/>
        </w:rPr>
        <w:t>RD</w:t>
      </w:r>
    </w:p>
    <w:p w:rsidR="00586C29" w:rsidRPr="00586C29" w:rsidRDefault="00586C29" w:rsidP="00586C29">
      <w:pPr>
        <w:ind w:left="-514" w:right="-180"/>
        <w:jc w:val="lowKashida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lastRenderedPageBreak/>
        <w:t xml:space="preserve">7- </w:t>
      </w:r>
      <w:r w:rsidRPr="00586C29">
        <w:rPr>
          <w:rFonts w:cs="Traditional Arabic" w:hint="cs"/>
          <w:sz w:val="32"/>
          <w:szCs w:val="32"/>
          <w:rtl/>
          <w:lang w:val="fr-FR"/>
        </w:rPr>
        <w:t xml:space="preserve">سنة </w:t>
      </w:r>
      <w:r w:rsidRPr="00586C29">
        <w:rPr>
          <w:rFonts w:cs="Traditional Arabic" w:hint="cs"/>
          <w:b/>
          <w:bCs/>
          <w:sz w:val="32"/>
          <w:szCs w:val="32"/>
          <w:rtl/>
          <w:lang w:val="fr-FR"/>
        </w:rPr>
        <w:t>2023</w:t>
      </w:r>
      <w:r w:rsidRPr="00586C29">
        <w:rPr>
          <w:rFonts w:cs="Traditional Arabic" w:hint="cs"/>
          <w:sz w:val="32"/>
          <w:szCs w:val="32"/>
          <w:rtl/>
          <w:lang w:val="fr-FR"/>
        </w:rPr>
        <w:t xml:space="preserve"> ارتفع المستوى العام للأسعار </w:t>
      </w:r>
      <w:proofErr w:type="gramStart"/>
      <w:r w:rsidRPr="00586C29">
        <w:rPr>
          <w:rFonts w:cs="Traditional Arabic" w:hint="cs"/>
          <w:sz w:val="32"/>
          <w:szCs w:val="32"/>
          <w:rtl/>
          <w:lang w:val="fr-FR"/>
        </w:rPr>
        <w:t>إلى</w:t>
      </w:r>
      <w:proofErr w:type="gramEnd"/>
      <w:r w:rsidRPr="00586C29">
        <w:rPr>
          <w:rFonts w:cs="Traditional Arabic" w:hint="cs"/>
          <w:sz w:val="32"/>
          <w:szCs w:val="32"/>
          <w:rtl/>
          <w:lang w:val="fr-FR"/>
        </w:rPr>
        <w:t xml:space="preserve"> 25 و </w:t>
      </w:r>
      <w:proofErr w:type="spellStart"/>
      <w:r w:rsidRPr="00586C29">
        <w:rPr>
          <w:rFonts w:cs="Traditional Arabic"/>
          <w:sz w:val="32"/>
          <w:szCs w:val="32"/>
          <w:lang w:val="fr-FR"/>
        </w:rPr>
        <w:t>PNB</w:t>
      </w:r>
      <w:r w:rsidRPr="00586C29">
        <w:rPr>
          <w:rFonts w:cs="Traditional Arabic"/>
          <w:sz w:val="32"/>
          <w:szCs w:val="32"/>
          <w:vertAlign w:val="subscript"/>
          <w:lang w:val="fr-FR"/>
        </w:rPr>
        <w:t>pm</w:t>
      </w:r>
      <w:proofErr w:type="spellEnd"/>
      <w:r w:rsidRPr="00586C29">
        <w:rPr>
          <w:rFonts w:cs="Traditional Arabic" w:hint="cs"/>
          <w:sz w:val="32"/>
          <w:szCs w:val="32"/>
          <w:rtl/>
          <w:lang w:val="fr-FR" w:bidi="ar-DZ"/>
        </w:rPr>
        <w:t xml:space="preserve"> إلى </w:t>
      </w:r>
      <w:r w:rsidRPr="00586C29">
        <w:rPr>
          <w:rFonts w:cs="Traditional Arabic"/>
          <w:sz w:val="32"/>
          <w:szCs w:val="32"/>
          <w:lang w:val="fr-FR" w:bidi="ar-DZ"/>
        </w:rPr>
        <w:t>3200</w:t>
      </w:r>
      <w:r w:rsidRPr="00586C29">
        <w:rPr>
          <w:rFonts w:cs="Traditional Arabic" w:hint="cs"/>
          <w:sz w:val="32"/>
          <w:szCs w:val="32"/>
          <w:rtl/>
          <w:lang w:val="fr-FR" w:bidi="ar-DZ"/>
        </w:rPr>
        <w:t>، أحسب معدل التضخم ثم معدل النمو الاقتصادي.</w:t>
      </w:r>
    </w:p>
    <w:p w:rsidR="00586C29" w:rsidRDefault="00586C29" w:rsidP="00586C29">
      <w:pPr>
        <w:ind w:left="-514" w:right="-180"/>
        <w:jc w:val="lowKashida"/>
        <w:rPr>
          <w:rFonts w:cs="Traditional Arabic"/>
          <w:sz w:val="32"/>
          <w:szCs w:val="32"/>
          <w:rtl/>
          <w:lang w:val="fr-FR"/>
        </w:rPr>
      </w:pPr>
    </w:p>
    <w:p w:rsidR="00586C29" w:rsidRDefault="00586C29" w:rsidP="00586C29">
      <w:pPr>
        <w:ind w:left="-514" w:right="-180"/>
        <w:jc w:val="center"/>
        <w:rPr>
          <w:rFonts w:cs="Traditional Arabic"/>
          <w:b/>
          <w:bCs/>
          <w:sz w:val="32"/>
          <w:szCs w:val="32"/>
          <w:u w:val="single"/>
          <w:rtl/>
          <w:lang w:val="fr-FR"/>
        </w:rPr>
      </w:pPr>
      <w:r w:rsidRPr="0056534B">
        <w:rPr>
          <w:rFonts w:cs="Traditional Arabic" w:hint="cs"/>
          <w:b/>
          <w:bCs/>
          <w:sz w:val="32"/>
          <w:szCs w:val="32"/>
          <w:u w:val="single"/>
          <w:rtl/>
          <w:lang w:val="fr-FR"/>
        </w:rPr>
        <w:t>اختر تمرين واحد فقط بين التمرين</w:t>
      </w:r>
      <w:r>
        <w:rPr>
          <w:rFonts w:cs="Traditional Arabic" w:hint="cs"/>
          <w:b/>
          <w:bCs/>
          <w:sz w:val="32"/>
          <w:szCs w:val="32"/>
          <w:u w:val="single"/>
          <w:rtl/>
          <w:lang w:val="fr-FR"/>
        </w:rPr>
        <w:t>ين</w:t>
      </w:r>
      <w:r w:rsidRPr="0056534B">
        <w:rPr>
          <w:rFonts w:cs="Traditional Arabic" w:hint="cs"/>
          <w:b/>
          <w:bCs/>
          <w:sz w:val="32"/>
          <w:szCs w:val="32"/>
          <w:u w:val="single"/>
          <w:rtl/>
          <w:lang w:val="fr-FR"/>
        </w:rPr>
        <w:t xml:space="preserve"> 0</w:t>
      </w:r>
      <w:r>
        <w:rPr>
          <w:rFonts w:cs="Traditional Arabic" w:hint="cs"/>
          <w:b/>
          <w:bCs/>
          <w:sz w:val="32"/>
          <w:szCs w:val="32"/>
          <w:u w:val="single"/>
          <w:rtl/>
          <w:lang w:val="fr-FR"/>
        </w:rPr>
        <w:t>2</w:t>
      </w:r>
      <w:r w:rsidRPr="0056534B">
        <w:rPr>
          <w:rFonts w:cs="Traditional Arabic" w:hint="cs"/>
          <w:b/>
          <w:bCs/>
          <w:sz w:val="32"/>
          <w:szCs w:val="32"/>
          <w:u w:val="single"/>
          <w:rtl/>
          <w:lang w:val="fr-FR"/>
        </w:rPr>
        <w:t xml:space="preserve"> </w:t>
      </w:r>
      <w:proofErr w:type="gramStart"/>
      <w:r w:rsidRPr="0056534B">
        <w:rPr>
          <w:rFonts w:cs="Traditional Arabic" w:hint="cs"/>
          <w:b/>
          <w:bCs/>
          <w:sz w:val="32"/>
          <w:szCs w:val="32"/>
          <w:u w:val="single"/>
          <w:rtl/>
          <w:lang w:val="fr-FR"/>
        </w:rPr>
        <w:t>و0</w:t>
      </w:r>
      <w:r>
        <w:rPr>
          <w:rFonts w:cs="Traditional Arabic" w:hint="cs"/>
          <w:b/>
          <w:bCs/>
          <w:sz w:val="32"/>
          <w:szCs w:val="32"/>
          <w:u w:val="single"/>
          <w:rtl/>
          <w:lang w:val="fr-FR"/>
        </w:rPr>
        <w:t xml:space="preserve">3  </w:t>
      </w:r>
      <w:proofErr w:type="gramEnd"/>
    </w:p>
    <w:p w:rsidR="00586C29" w:rsidRPr="0056534B" w:rsidRDefault="00586C29" w:rsidP="00586C29">
      <w:pPr>
        <w:ind w:left="-514" w:right="-180"/>
        <w:jc w:val="center"/>
        <w:rPr>
          <w:rFonts w:cs="Traditional Arabic"/>
          <w:b/>
          <w:bCs/>
          <w:sz w:val="32"/>
          <w:szCs w:val="32"/>
          <w:u w:val="single"/>
          <w:lang w:val="fr-FR"/>
        </w:rPr>
      </w:pPr>
    </w:p>
    <w:p w:rsidR="00586C29" w:rsidRDefault="00586C29" w:rsidP="00586C29">
      <w:pPr>
        <w:tabs>
          <w:tab w:val="right" w:pos="-171"/>
        </w:tabs>
        <w:ind w:left="-514" w:right="-426"/>
        <w:jc w:val="lowKashida"/>
        <w:rPr>
          <w:rFonts w:cs="Traditional Arabic"/>
          <w:b/>
          <w:bCs/>
          <w:sz w:val="32"/>
          <w:szCs w:val="32"/>
          <w:rtl/>
          <w:lang w:val="fr-FR"/>
        </w:rPr>
      </w:pPr>
      <w:r w:rsidRPr="00FE5FE0">
        <w:rPr>
          <w:rFonts w:cs="Traditional Arabic" w:hint="cs"/>
          <w:b/>
          <w:bCs/>
          <w:sz w:val="32"/>
          <w:szCs w:val="32"/>
          <w:u w:val="single"/>
          <w:rtl/>
          <w:lang w:val="fr-FR"/>
        </w:rPr>
        <w:t xml:space="preserve">التمرين رقم </w:t>
      </w:r>
      <w:r>
        <w:rPr>
          <w:rFonts w:cs="Traditional Arabic"/>
          <w:b/>
          <w:bCs/>
          <w:sz w:val="32"/>
          <w:szCs w:val="32"/>
          <w:u w:val="single"/>
          <w:lang w:val="fr-FR"/>
        </w:rPr>
        <w:t>02</w:t>
      </w:r>
      <w:r w:rsidRPr="00FE5FE0">
        <w:rPr>
          <w:rFonts w:cs="Traditional Arabic" w:hint="cs"/>
          <w:b/>
          <w:bCs/>
          <w:sz w:val="32"/>
          <w:szCs w:val="32"/>
          <w:rtl/>
          <w:lang w:val="fr-FR"/>
        </w:rPr>
        <w:t>:</w:t>
      </w:r>
      <w:r>
        <w:rPr>
          <w:rFonts w:cs="Traditional Arabic" w:hint="cs"/>
          <w:b/>
          <w:bCs/>
          <w:sz w:val="32"/>
          <w:szCs w:val="32"/>
          <w:rtl/>
          <w:lang w:val="fr-FR"/>
        </w:rPr>
        <w:t xml:space="preserve"> (6ن)</w:t>
      </w:r>
    </w:p>
    <w:p w:rsidR="00586C29" w:rsidRDefault="00586C29" w:rsidP="00586C29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lang w:val="fr-FR"/>
        </w:rPr>
      </w:pPr>
      <w:r w:rsidRPr="00CD109D">
        <w:rPr>
          <w:rFonts w:cs="Traditional Arabic" w:hint="cs"/>
          <w:sz w:val="32"/>
          <w:szCs w:val="32"/>
          <w:rtl/>
          <w:lang w:val="fr-FR"/>
        </w:rPr>
        <w:t>لتكن لديك المعطيات التالية</w:t>
      </w:r>
      <w:r>
        <w:rPr>
          <w:rFonts w:cs="Traditional Arabic" w:hint="cs"/>
          <w:sz w:val="32"/>
          <w:szCs w:val="32"/>
          <w:rtl/>
          <w:lang w:val="fr-FR"/>
        </w:rPr>
        <w:t xml:space="preserve"> الخاصة باقتصاد ما:  </w:t>
      </w:r>
      <w:r>
        <w:rPr>
          <w:rFonts w:cs="Traditional Arabic"/>
          <w:sz w:val="32"/>
          <w:szCs w:val="32"/>
          <w:lang w:val="fr-FR"/>
        </w:rPr>
        <w:t xml:space="preserve">                                           </w:t>
      </w:r>
      <w:r>
        <w:rPr>
          <w:rFonts w:cs="Traditional Arabic" w:hint="cs"/>
          <w:sz w:val="32"/>
          <w:szCs w:val="32"/>
          <w:rtl/>
          <w:lang w:val="fr-FR"/>
        </w:rPr>
        <w:t xml:space="preserve"> </w:t>
      </w:r>
      <w:r>
        <w:rPr>
          <w:rFonts w:cs="Traditional Arabic"/>
          <w:sz w:val="32"/>
          <w:szCs w:val="32"/>
          <w:lang w:val="fr-FR"/>
        </w:rPr>
        <w:t xml:space="preserve">S=2000+35000i    </w:t>
      </w:r>
    </w:p>
    <w:p w:rsidR="00586C29" w:rsidRDefault="00586C29" w:rsidP="00586C29">
      <w:pPr>
        <w:tabs>
          <w:tab w:val="right" w:pos="-171"/>
        </w:tabs>
        <w:bidi w:val="0"/>
        <w:ind w:left="-514" w:right="-426"/>
        <w:jc w:val="lowKashida"/>
        <w:rPr>
          <w:rFonts w:cs="Traditional Arabic"/>
          <w:sz w:val="32"/>
          <w:szCs w:val="32"/>
          <w:lang w:val="fr-FR"/>
        </w:rPr>
      </w:pPr>
      <w:r>
        <w:rPr>
          <w:rFonts w:cs="Traditional Arabic"/>
          <w:sz w:val="32"/>
          <w:szCs w:val="32"/>
          <w:lang w:val="fr-FR"/>
        </w:rPr>
        <w:t>I=4500-15000i</w:t>
      </w:r>
    </w:p>
    <w:p w:rsidR="00586C29" w:rsidRDefault="00586C29" w:rsidP="00586C29">
      <w:pPr>
        <w:tabs>
          <w:tab w:val="right" w:pos="-171"/>
        </w:tabs>
        <w:bidi w:val="0"/>
        <w:ind w:left="-514" w:right="-426"/>
        <w:jc w:val="lowKashida"/>
        <w:rPr>
          <w:rFonts w:cs="Traditional Arabic"/>
          <w:sz w:val="32"/>
          <w:szCs w:val="32"/>
          <w:lang w:val="fr-FR"/>
        </w:rPr>
      </w:pPr>
      <w:r>
        <w:rPr>
          <w:rFonts w:cs="Traditional Arabic"/>
          <w:sz w:val="32"/>
          <w:szCs w:val="32"/>
          <w:lang w:val="fr-FR"/>
        </w:rPr>
        <w:t xml:space="preserve">Ns=54 + 17 w/p            </w:t>
      </w:r>
    </w:p>
    <w:p w:rsidR="00586C29" w:rsidRDefault="00586C29" w:rsidP="00586C29">
      <w:pPr>
        <w:tabs>
          <w:tab w:val="right" w:pos="-171"/>
        </w:tabs>
        <w:bidi w:val="0"/>
        <w:ind w:left="-514" w:right="-426"/>
        <w:jc w:val="lowKashida"/>
        <w:rPr>
          <w:rFonts w:cs="Traditional Arabic"/>
          <w:sz w:val="32"/>
          <w:szCs w:val="32"/>
          <w:lang w:val="fr-FR"/>
        </w:rPr>
      </w:pPr>
      <w:r>
        <w:rPr>
          <w:rFonts w:cs="Traditional Arabic"/>
          <w:sz w:val="32"/>
          <w:szCs w:val="32"/>
          <w:lang w:val="fr-FR"/>
        </w:rPr>
        <w:t>Y=-0.05N</w:t>
      </w:r>
      <w:r w:rsidRPr="003E4A91">
        <w:rPr>
          <w:rFonts w:cs="Traditional Arabic"/>
          <w:sz w:val="32"/>
          <w:szCs w:val="32"/>
          <w:vertAlign w:val="superscript"/>
          <w:lang w:val="fr-FR"/>
        </w:rPr>
        <w:t>2</w:t>
      </w:r>
      <w:r>
        <w:rPr>
          <w:rFonts w:cs="Traditional Arabic"/>
          <w:sz w:val="32"/>
          <w:szCs w:val="32"/>
          <w:lang w:val="fr-FR"/>
        </w:rPr>
        <w:t xml:space="preserve">+1350N     </w:t>
      </w:r>
    </w:p>
    <w:p w:rsidR="00586C29" w:rsidRDefault="00586C29" w:rsidP="00586C29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rtl/>
          <w:lang w:val="fr-FR" w:bidi="ar-DZ"/>
        </w:rPr>
      </w:pPr>
      <w:proofErr w:type="gramStart"/>
      <w:r w:rsidRPr="00FE5FE0">
        <w:rPr>
          <w:rFonts w:cs="Traditional Arabic" w:hint="cs"/>
          <w:b/>
          <w:bCs/>
          <w:sz w:val="32"/>
          <w:szCs w:val="32"/>
          <w:rtl/>
          <w:lang w:val="fr-FR"/>
        </w:rPr>
        <w:t>المطلوب</w:t>
      </w:r>
      <w:proofErr w:type="gramEnd"/>
      <w:r w:rsidRPr="00FE5FE0">
        <w:rPr>
          <w:rFonts w:cs="Traditional Arabic" w:hint="cs"/>
          <w:sz w:val="32"/>
          <w:szCs w:val="32"/>
          <w:rtl/>
          <w:lang w:val="fr-FR"/>
        </w:rPr>
        <w:t xml:space="preserve">: </w:t>
      </w:r>
      <w:r>
        <w:rPr>
          <w:rFonts w:cs="Traditional Arabic" w:hint="cs"/>
          <w:sz w:val="32"/>
          <w:szCs w:val="32"/>
          <w:rtl/>
          <w:lang w:val="fr-FR"/>
        </w:rPr>
        <w:t>أحسب</w:t>
      </w:r>
      <w:r>
        <w:rPr>
          <w:rFonts w:cs="Traditional Arabic" w:hint="cs"/>
          <w:sz w:val="32"/>
          <w:szCs w:val="32"/>
          <w:rtl/>
          <w:lang w:val="fr-FR" w:bidi="ar-DZ"/>
        </w:rPr>
        <w:t xml:space="preserve"> كل ما يلي:</w:t>
      </w:r>
    </w:p>
    <w:p w:rsidR="00586C29" w:rsidRDefault="00586C29" w:rsidP="00586C29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rtl/>
          <w:lang w:val="fr-FR" w:bidi="ar-DZ"/>
        </w:rPr>
      </w:pPr>
      <w:r w:rsidRPr="003E4A91">
        <w:rPr>
          <w:rFonts w:cs="Traditional Arabic" w:hint="cs"/>
          <w:sz w:val="32"/>
          <w:szCs w:val="32"/>
          <w:rtl/>
          <w:lang w:val="fr-FR"/>
        </w:rPr>
        <w:t>1</w:t>
      </w:r>
      <w:r w:rsidRPr="003E4A91">
        <w:rPr>
          <w:rFonts w:cs="Traditional Arabic" w:hint="cs"/>
          <w:sz w:val="32"/>
          <w:szCs w:val="32"/>
          <w:rtl/>
          <w:lang w:val="fr-FR" w:bidi="ar-DZ"/>
        </w:rPr>
        <w:t>-</w:t>
      </w:r>
      <w:r>
        <w:rPr>
          <w:rFonts w:cs="Traditional Arabic" w:hint="cs"/>
          <w:sz w:val="32"/>
          <w:szCs w:val="32"/>
          <w:rtl/>
          <w:lang w:val="fr-FR" w:bidi="ar-DZ"/>
        </w:rPr>
        <w:t xml:space="preserve"> </w:t>
      </w:r>
      <w:proofErr w:type="gramStart"/>
      <w:r>
        <w:rPr>
          <w:rFonts w:cs="Traditional Arabic" w:hint="cs"/>
          <w:sz w:val="32"/>
          <w:szCs w:val="32"/>
          <w:rtl/>
          <w:lang w:val="fr-FR" w:bidi="ar-DZ"/>
        </w:rPr>
        <w:t>معدل</w:t>
      </w:r>
      <w:proofErr w:type="gramEnd"/>
      <w:r>
        <w:rPr>
          <w:rFonts w:cs="Traditional Arabic" w:hint="cs"/>
          <w:sz w:val="32"/>
          <w:szCs w:val="32"/>
          <w:rtl/>
          <w:lang w:val="fr-FR" w:bidi="ar-DZ"/>
        </w:rPr>
        <w:t xml:space="preserve"> الفائدة الذي يحقق التوازن في سوق السلع والخدمات</w:t>
      </w:r>
    </w:p>
    <w:p w:rsidR="00586C29" w:rsidRDefault="00586C29" w:rsidP="00586C29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rtl/>
          <w:lang w:val="fr-FR" w:bidi="ar-DZ"/>
        </w:rPr>
      </w:pPr>
      <w:r>
        <w:rPr>
          <w:rFonts w:cs="Traditional Arabic" w:hint="cs"/>
          <w:sz w:val="32"/>
          <w:szCs w:val="32"/>
          <w:rtl/>
          <w:lang w:val="fr-FR" w:bidi="ar-DZ"/>
        </w:rPr>
        <w:t>2- قيمة الاستثمار والادخار في التوازن</w:t>
      </w:r>
    </w:p>
    <w:p w:rsidR="00586C29" w:rsidRPr="003E4A91" w:rsidRDefault="00586C29" w:rsidP="00586C29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lang w:val="fr-FR" w:bidi="ar-DZ"/>
        </w:rPr>
      </w:pPr>
      <w:r>
        <w:rPr>
          <w:rFonts w:cs="Traditional Arabic" w:hint="cs"/>
          <w:sz w:val="32"/>
          <w:szCs w:val="32"/>
          <w:rtl/>
          <w:lang w:val="fr-FR" w:bidi="ar-DZ"/>
        </w:rPr>
        <w:t xml:space="preserve">3- </w:t>
      </w:r>
      <w:r w:rsidRPr="003E4A91">
        <w:rPr>
          <w:rFonts w:cs="Traditional Arabic" w:hint="cs"/>
          <w:sz w:val="32"/>
          <w:szCs w:val="32"/>
          <w:rtl/>
          <w:lang w:val="fr-FR" w:bidi="ar-DZ"/>
        </w:rPr>
        <w:t>الأجر الحقيقي التوازني لسوق العمل</w:t>
      </w:r>
    </w:p>
    <w:p w:rsidR="00586C29" w:rsidRPr="003E4A91" w:rsidRDefault="00586C29" w:rsidP="00586C29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lang w:val="fr-FR" w:bidi="ar-DZ"/>
        </w:rPr>
      </w:pPr>
      <w:r>
        <w:rPr>
          <w:rFonts w:cs="Traditional Arabic" w:hint="cs"/>
          <w:sz w:val="32"/>
          <w:szCs w:val="32"/>
          <w:rtl/>
          <w:lang w:val="fr-FR" w:bidi="ar-DZ"/>
        </w:rPr>
        <w:t xml:space="preserve">4- </w:t>
      </w:r>
      <w:r w:rsidRPr="003E4A91">
        <w:rPr>
          <w:rFonts w:cs="Traditional Arabic" w:hint="cs"/>
          <w:sz w:val="32"/>
          <w:szCs w:val="32"/>
          <w:rtl/>
          <w:lang w:val="fr-FR" w:bidi="ar-DZ"/>
        </w:rPr>
        <w:t>حجم اليد العاملة التوازنية</w:t>
      </w:r>
    </w:p>
    <w:p w:rsidR="00586C29" w:rsidRDefault="00586C29" w:rsidP="00586C29">
      <w:pPr>
        <w:pStyle w:val="Paragraphedeliste"/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lang w:val="fr-FR" w:bidi="ar-DZ"/>
        </w:rPr>
      </w:pPr>
      <w:r>
        <w:rPr>
          <w:rFonts w:cs="Traditional Arabic" w:hint="cs"/>
          <w:sz w:val="32"/>
          <w:szCs w:val="32"/>
          <w:rtl/>
          <w:lang w:val="fr-FR" w:bidi="ar-DZ"/>
        </w:rPr>
        <w:t xml:space="preserve">5- حجم الإنتاج الكلي </w:t>
      </w:r>
    </w:p>
    <w:p w:rsidR="00586C29" w:rsidRDefault="00586C29" w:rsidP="00586C29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rtl/>
          <w:lang w:val="fr-FR"/>
        </w:rPr>
      </w:pPr>
    </w:p>
    <w:p w:rsidR="00586C29" w:rsidRPr="00FE5FE0" w:rsidRDefault="00586C29" w:rsidP="00586C29">
      <w:pPr>
        <w:tabs>
          <w:tab w:val="right" w:pos="-171"/>
        </w:tabs>
        <w:ind w:left="-514" w:right="-426"/>
        <w:jc w:val="lowKashida"/>
        <w:rPr>
          <w:rFonts w:cs="Traditional Arabic"/>
          <w:b/>
          <w:bCs/>
          <w:sz w:val="32"/>
          <w:szCs w:val="32"/>
          <w:rtl/>
          <w:lang w:val="fr-FR"/>
        </w:rPr>
      </w:pPr>
      <w:r w:rsidRPr="00FE5FE0">
        <w:rPr>
          <w:rFonts w:cs="Traditional Arabic" w:hint="cs"/>
          <w:b/>
          <w:bCs/>
          <w:sz w:val="32"/>
          <w:szCs w:val="32"/>
          <w:u w:val="single"/>
          <w:rtl/>
          <w:lang w:val="fr-FR"/>
        </w:rPr>
        <w:t xml:space="preserve">التمرين رقم </w:t>
      </w:r>
      <w:r>
        <w:rPr>
          <w:rFonts w:cs="Traditional Arabic"/>
          <w:b/>
          <w:bCs/>
          <w:sz w:val="32"/>
          <w:szCs w:val="32"/>
          <w:u w:val="single"/>
          <w:lang w:val="fr-FR"/>
        </w:rPr>
        <w:t>03</w:t>
      </w:r>
      <w:r w:rsidRPr="00FE5FE0">
        <w:rPr>
          <w:rFonts w:cs="Traditional Arabic" w:hint="cs"/>
          <w:b/>
          <w:bCs/>
          <w:sz w:val="32"/>
          <w:szCs w:val="32"/>
          <w:rtl/>
          <w:lang w:val="fr-FR"/>
        </w:rPr>
        <w:t>:</w:t>
      </w:r>
      <w:r>
        <w:rPr>
          <w:rFonts w:cs="Traditional Arabic" w:hint="cs"/>
          <w:b/>
          <w:bCs/>
          <w:sz w:val="32"/>
          <w:szCs w:val="32"/>
          <w:rtl/>
          <w:lang w:val="fr-FR"/>
        </w:rPr>
        <w:t xml:space="preserve"> (6ن)</w:t>
      </w:r>
    </w:p>
    <w:p w:rsidR="00586C29" w:rsidRPr="00FE5FE0" w:rsidRDefault="00586C29" w:rsidP="00586C29">
      <w:pPr>
        <w:ind w:left="-360" w:right="-709" w:hanging="180"/>
        <w:jc w:val="both"/>
        <w:rPr>
          <w:rFonts w:cs="Traditional Arabic"/>
          <w:b/>
          <w:bCs/>
          <w:sz w:val="32"/>
          <w:szCs w:val="32"/>
          <w:rtl/>
          <w:lang w:val="fr-FR"/>
        </w:rPr>
      </w:pPr>
      <w:r>
        <w:rPr>
          <w:rFonts w:cs="Traditional Arabic" w:hint="cs"/>
          <w:b/>
          <w:bCs/>
          <w:sz w:val="32"/>
          <w:szCs w:val="32"/>
          <w:rtl/>
          <w:lang w:val="fr-FR"/>
        </w:rPr>
        <w:t xml:space="preserve">    </w:t>
      </w:r>
      <w:r w:rsidR="005A5EA7">
        <w:rPr>
          <w:rFonts w:cs="Traditional Arabic"/>
          <w:b/>
          <w:bCs/>
          <w:noProof/>
          <w:sz w:val="32"/>
          <w:szCs w:val="32"/>
          <w:rtl/>
          <w:lang w:val="fr-FR" w:eastAsia="fr-FR"/>
        </w:rPr>
        <w:pict>
          <v:group id="_x0000_s1050" style="position:absolute;left:0;text-align:left;margin-left:33.35pt;margin-top:21.55pt;width:127.75pt;height:139pt;z-index:-251645952;mso-position-horizontal-relative:text;mso-position-vertical-relative:text" coordorigin="2095,12850" coordsize="2555,2780">
            <v:shape id="_x0000_s1051" type="#_x0000_t32" style="position:absolute;left:2110;top:13060;width:1;height:2570" o:connectortype="straight"/>
            <v:shape id="_x0000_s1052" type="#_x0000_t32" style="position:absolute;left:2095;top:12850;width:1399;height:1400;flip:x" o:connectortype="straight"/>
            <v:shape id="_x0000_s1053" type="#_x0000_t32" style="position:absolute;left:2110;top:14680;width:2540;height:0" o:connectortype="straight"/>
            <v:shape id="_x0000_s1054" type="#_x0000_t32" style="position:absolute;left:2105;top:14230;width:2095;height:1010;flip:x" o:connectortype="straight"/>
          </v:group>
        </w:pict>
      </w:r>
      <w:r>
        <w:rPr>
          <w:rFonts w:cs="Traditional Arabic" w:hint="cs"/>
          <w:b/>
          <w:bCs/>
          <w:sz w:val="32"/>
          <w:szCs w:val="32"/>
          <w:rtl/>
          <w:lang w:val="fr-FR"/>
        </w:rPr>
        <w:t xml:space="preserve">                                                                                        </w:t>
      </w:r>
      <w:r w:rsidRPr="00FD5ED1">
        <w:rPr>
          <w:rFonts w:cs="Traditional Arabic"/>
          <w:b/>
          <w:bCs/>
          <w:sz w:val="32"/>
          <w:szCs w:val="32"/>
          <w:lang w:val="fr-FR"/>
        </w:rPr>
        <w:t>C</w:t>
      </w:r>
    </w:p>
    <w:p w:rsidR="00586C29" w:rsidRDefault="00586C29" w:rsidP="00586C29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 xml:space="preserve">ليكن لديك الشكل التالي:                                                                               </w:t>
      </w:r>
      <w:r>
        <w:rPr>
          <w:rFonts w:cs="Traditional Arabic"/>
          <w:sz w:val="32"/>
          <w:szCs w:val="32"/>
          <w:lang w:val="fr-FR"/>
        </w:rPr>
        <w:t xml:space="preserve"> </w:t>
      </w:r>
      <w:r>
        <w:rPr>
          <w:rFonts w:cs="Traditional Arabic" w:hint="cs"/>
          <w:sz w:val="32"/>
          <w:szCs w:val="32"/>
          <w:rtl/>
          <w:lang w:val="fr-FR"/>
        </w:rPr>
        <w:t xml:space="preserve">        </w:t>
      </w:r>
    </w:p>
    <w:p w:rsidR="00586C29" w:rsidRDefault="00586C29" w:rsidP="00586C29">
      <w:pPr>
        <w:tabs>
          <w:tab w:val="right" w:pos="-171"/>
        </w:tabs>
        <w:ind w:left="-514" w:right="-426"/>
        <w:jc w:val="lowKashida"/>
        <w:rPr>
          <w:rFonts w:cs="Traditional Arabic"/>
          <w:b/>
          <w:bCs/>
          <w:sz w:val="32"/>
          <w:szCs w:val="32"/>
          <w:rtl/>
          <w:lang w:val="fr-FR"/>
        </w:rPr>
      </w:pPr>
    </w:p>
    <w:p w:rsidR="00586C29" w:rsidRDefault="00586C29" w:rsidP="00586C29">
      <w:pPr>
        <w:tabs>
          <w:tab w:val="right" w:pos="-171"/>
        </w:tabs>
        <w:ind w:left="-514" w:right="-426"/>
        <w:jc w:val="lowKashida"/>
        <w:rPr>
          <w:rFonts w:cs="Traditional Arabic"/>
          <w:b/>
          <w:bCs/>
          <w:sz w:val="32"/>
          <w:szCs w:val="32"/>
          <w:rtl/>
          <w:lang w:val="fr-FR" w:bidi="ar-DZ"/>
        </w:rPr>
      </w:pPr>
      <w:r>
        <w:rPr>
          <w:rFonts w:cs="Traditional Arabic" w:hint="cs"/>
          <w:b/>
          <w:bCs/>
          <w:sz w:val="32"/>
          <w:szCs w:val="32"/>
          <w:rtl/>
          <w:lang w:val="fr-FR"/>
        </w:rPr>
        <w:t xml:space="preserve">                                </w:t>
      </w:r>
      <w:r>
        <w:rPr>
          <w:rFonts w:cs="Traditional Arabic"/>
          <w:b/>
          <w:bCs/>
          <w:sz w:val="32"/>
          <w:szCs w:val="32"/>
          <w:lang w:val="fr-FR"/>
        </w:rPr>
        <w:t xml:space="preserve">                                     </w:t>
      </w:r>
      <w:r>
        <w:rPr>
          <w:rFonts w:cs="Traditional Arabic" w:hint="cs"/>
          <w:b/>
          <w:bCs/>
          <w:sz w:val="32"/>
          <w:szCs w:val="32"/>
          <w:rtl/>
          <w:lang w:val="fr-FR"/>
        </w:rPr>
        <w:t xml:space="preserve">   </w:t>
      </w:r>
      <w:r>
        <w:rPr>
          <w:rFonts w:cs="Traditional Arabic"/>
          <w:b/>
          <w:bCs/>
          <w:sz w:val="32"/>
          <w:szCs w:val="32"/>
          <w:lang w:val="fr-FR"/>
        </w:rPr>
        <w:t xml:space="preserve">           S          </w:t>
      </w:r>
      <w:r>
        <w:rPr>
          <w:rFonts w:cs="Traditional Arabic" w:hint="cs"/>
          <w:b/>
          <w:bCs/>
          <w:sz w:val="32"/>
          <w:szCs w:val="32"/>
          <w:rtl/>
          <w:lang w:val="fr-FR"/>
        </w:rPr>
        <w:t xml:space="preserve">   </w:t>
      </w:r>
      <w:r>
        <w:rPr>
          <w:rFonts w:cs="Traditional Arabic" w:hint="cs"/>
          <w:b/>
          <w:bCs/>
          <w:sz w:val="32"/>
          <w:szCs w:val="32"/>
          <w:rtl/>
          <w:lang w:val="fr-FR" w:bidi="ar-DZ"/>
        </w:rPr>
        <w:t xml:space="preserve">               </w:t>
      </w:r>
    </w:p>
    <w:p w:rsidR="00586C29" w:rsidRPr="003C7988" w:rsidRDefault="00586C29" w:rsidP="00586C29">
      <w:pPr>
        <w:tabs>
          <w:tab w:val="right" w:pos="-171"/>
        </w:tabs>
        <w:bidi w:val="0"/>
        <w:ind w:left="284" w:right="-426"/>
        <w:jc w:val="lowKashida"/>
        <w:rPr>
          <w:rFonts w:cs="Traditional Arabic"/>
          <w:b/>
          <w:bCs/>
          <w:sz w:val="32"/>
          <w:szCs w:val="32"/>
          <w:rtl/>
          <w:lang w:val="fr-FR" w:bidi="ar-DZ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DZ"/>
        </w:rPr>
        <w:t>60</w:t>
      </w:r>
      <w:r w:rsidRPr="003C7988">
        <w:rPr>
          <w:rFonts w:cs="Traditional Arabic"/>
          <w:b/>
          <w:bCs/>
          <w:sz w:val="32"/>
          <w:szCs w:val="32"/>
          <w:lang w:val="fr-FR" w:bidi="ar-DZ"/>
        </w:rPr>
        <w:t xml:space="preserve">                                                                                      </w:t>
      </w:r>
    </w:p>
    <w:p w:rsidR="00586C29" w:rsidRDefault="005A5EA7" w:rsidP="00586C29">
      <w:pPr>
        <w:tabs>
          <w:tab w:val="right" w:pos="-171"/>
        </w:tabs>
        <w:ind w:left="-514" w:right="-426"/>
        <w:jc w:val="lowKashida"/>
        <w:rPr>
          <w:rFonts w:cs="Traditional Arabic"/>
          <w:b/>
          <w:bCs/>
          <w:sz w:val="32"/>
          <w:szCs w:val="32"/>
          <w:rtl/>
          <w:lang w:val="fr-FR" w:bidi="ar-DZ"/>
        </w:rPr>
      </w:pPr>
      <w:r>
        <w:rPr>
          <w:rFonts w:cs="Traditional Arabic"/>
          <w:b/>
          <w:bCs/>
          <w:noProof/>
          <w:sz w:val="32"/>
          <w:szCs w:val="32"/>
          <w:rtl/>
          <w:lang w:val="fr-FR" w:eastAsia="fr-FR"/>
        </w:rPr>
        <w:pict>
          <v:shape id="_x0000_s1055" type="#_x0000_t202" style="position:absolute;left:0;text-align:left;margin-left:87.8pt;margin-top:11.9pt;width:33.8pt;height:24.3pt;z-index:251671552" fillcolor="white [3212]" strokecolor="white [3212]">
            <v:textbox>
              <w:txbxContent>
                <w:p w:rsidR="00586C29" w:rsidRPr="00BF3EEC" w:rsidRDefault="00586C29" w:rsidP="00586C29">
                  <w:pPr>
                    <w:rPr>
                      <w:b/>
                      <w:bCs/>
                      <w:lang w:val="fr-FR" w:bidi="ar-DZ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val="fr-FR" w:bidi="ar-DZ"/>
                    </w:rPr>
                    <w:t>240</w:t>
                  </w:r>
                </w:p>
              </w:txbxContent>
            </v:textbox>
          </v:shape>
        </w:pict>
      </w:r>
      <w:r w:rsidR="00586C29">
        <w:rPr>
          <w:rFonts w:cs="Traditional Arabic"/>
          <w:b/>
          <w:bCs/>
          <w:sz w:val="32"/>
          <w:szCs w:val="32"/>
          <w:lang w:val="fr-FR"/>
        </w:rPr>
        <w:t xml:space="preserve">                                  </w:t>
      </w:r>
      <w:r w:rsidR="00586C29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                                         </w:t>
      </w:r>
      <w:r w:rsidR="00586C29">
        <w:rPr>
          <w:rFonts w:cs="Traditional Arabic"/>
          <w:b/>
          <w:bCs/>
          <w:sz w:val="32"/>
          <w:szCs w:val="32"/>
          <w:lang w:val="fr-FR"/>
        </w:rPr>
        <w:t xml:space="preserve">                                              Y                                                                       </w:t>
      </w:r>
      <w:r w:rsidR="00586C29">
        <w:rPr>
          <w:rFonts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="00586C29">
        <w:rPr>
          <w:rFonts w:cs="Traditional Arabic"/>
          <w:b/>
          <w:bCs/>
          <w:sz w:val="32"/>
          <w:szCs w:val="32"/>
          <w:lang w:val="fr-FR" w:bidi="ar-DZ"/>
        </w:rPr>
        <w:t xml:space="preserve">         </w:t>
      </w:r>
      <w:r w:rsidR="00586C29">
        <w:rPr>
          <w:rFonts w:cs="Traditional Arabic" w:hint="cs"/>
          <w:b/>
          <w:bCs/>
          <w:sz w:val="32"/>
          <w:szCs w:val="32"/>
          <w:rtl/>
          <w:lang w:val="fr-FR" w:bidi="ar-DZ"/>
        </w:rPr>
        <w:t xml:space="preserve">                </w:t>
      </w:r>
    </w:p>
    <w:p w:rsidR="00586C29" w:rsidRDefault="00586C29" w:rsidP="00586C29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rtl/>
          <w:lang w:val="fr-FR" w:bidi="ar-DZ"/>
        </w:rPr>
      </w:pPr>
      <w:proofErr w:type="gramStart"/>
      <w:r w:rsidRPr="00FE5FE0">
        <w:rPr>
          <w:rFonts w:cs="Traditional Arabic" w:hint="cs"/>
          <w:b/>
          <w:bCs/>
          <w:sz w:val="32"/>
          <w:szCs w:val="32"/>
          <w:rtl/>
          <w:lang w:val="fr-FR"/>
        </w:rPr>
        <w:t>المطلوب</w:t>
      </w:r>
      <w:proofErr w:type="gramEnd"/>
      <w:r w:rsidRPr="00FE5FE0">
        <w:rPr>
          <w:rFonts w:cs="Traditional Arabic" w:hint="cs"/>
          <w:sz w:val="32"/>
          <w:szCs w:val="32"/>
          <w:rtl/>
          <w:lang w:val="fr-FR"/>
        </w:rPr>
        <w:t>:</w:t>
      </w:r>
    </w:p>
    <w:p w:rsidR="00586C29" w:rsidRPr="00BF3EEC" w:rsidRDefault="00586C29" w:rsidP="00586C29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rtl/>
          <w:lang w:val="fr-FR"/>
        </w:rPr>
      </w:pPr>
      <w:r w:rsidRPr="00BF3EEC">
        <w:rPr>
          <w:rFonts w:cs="Traditional Arabic" w:hint="cs"/>
          <w:sz w:val="32"/>
          <w:szCs w:val="32"/>
          <w:rtl/>
          <w:lang w:val="fr-FR"/>
        </w:rPr>
        <w:t xml:space="preserve">1- </w:t>
      </w:r>
      <w:proofErr w:type="gramStart"/>
      <w:r w:rsidRPr="00BF3EEC">
        <w:rPr>
          <w:rFonts w:cs="Traditional Arabic" w:hint="cs"/>
          <w:sz w:val="32"/>
          <w:szCs w:val="32"/>
          <w:rtl/>
          <w:lang w:val="fr-FR"/>
        </w:rPr>
        <w:t>إيجاد</w:t>
      </w:r>
      <w:proofErr w:type="gramEnd"/>
      <w:r w:rsidRPr="00BF3EEC">
        <w:rPr>
          <w:rFonts w:cs="Traditional Arabic" w:hint="cs"/>
          <w:sz w:val="32"/>
          <w:szCs w:val="32"/>
          <w:rtl/>
          <w:lang w:val="fr-FR"/>
        </w:rPr>
        <w:t xml:space="preserve"> معادلتي الادخار والاستهلاك</w:t>
      </w:r>
    </w:p>
    <w:p w:rsidR="00586C29" w:rsidRPr="00BF3EEC" w:rsidRDefault="00586C29" w:rsidP="00586C29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lang w:val="fr-FR" w:bidi="ar-DZ"/>
        </w:rPr>
      </w:pPr>
      <w:r w:rsidRPr="00BF3EEC">
        <w:rPr>
          <w:rFonts w:cs="Traditional Arabic" w:hint="cs"/>
          <w:sz w:val="32"/>
          <w:szCs w:val="32"/>
          <w:rtl/>
          <w:lang w:val="fr-FR"/>
        </w:rPr>
        <w:t>2- كان لديك في سنة 202</w:t>
      </w:r>
      <w:r>
        <w:rPr>
          <w:rFonts w:cs="Traditional Arabic" w:hint="cs"/>
          <w:sz w:val="32"/>
          <w:szCs w:val="32"/>
          <w:rtl/>
          <w:lang w:val="fr-FR"/>
        </w:rPr>
        <w:t>2</w:t>
      </w:r>
      <w:r w:rsidRPr="00BF3EEC">
        <w:rPr>
          <w:rFonts w:cs="Traditional Arabic" w:hint="cs"/>
          <w:sz w:val="32"/>
          <w:szCs w:val="32"/>
          <w:rtl/>
          <w:lang w:val="fr-FR"/>
        </w:rPr>
        <w:t xml:space="preserve"> </w:t>
      </w:r>
      <w:proofErr w:type="gramStart"/>
      <w:r w:rsidRPr="00BF3EEC">
        <w:rPr>
          <w:rFonts w:cs="Traditional Arabic" w:hint="cs"/>
          <w:sz w:val="32"/>
          <w:szCs w:val="32"/>
          <w:rtl/>
          <w:lang w:val="fr-FR"/>
        </w:rPr>
        <w:t>المعطيات</w:t>
      </w:r>
      <w:proofErr w:type="gramEnd"/>
      <w:r w:rsidRPr="00BF3EEC">
        <w:rPr>
          <w:rFonts w:cs="Traditional Arabic" w:hint="cs"/>
          <w:sz w:val="32"/>
          <w:szCs w:val="32"/>
          <w:rtl/>
          <w:lang w:val="fr-FR"/>
        </w:rPr>
        <w:t xml:space="preserve"> التالية</w:t>
      </w:r>
      <w:r>
        <w:rPr>
          <w:rFonts w:cs="Traditional Arabic" w:hint="cs"/>
          <w:sz w:val="32"/>
          <w:szCs w:val="32"/>
          <w:rtl/>
          <w:lang w:val="fr-FR"/>
        </w:rPr>
        <w:t>:</w:t>
      </w:r>
      <w:r w:rsidRPr="00BF3EEC">
        <w:rPr>
          <w:rFonts w:cs="Traditional Arabic" w:hint="cs"/>
          <w:sz w:val="32"/>
          <w:szCs w:val="32"/>
          <w:rtl/>
          <w:lang w:val="fr-FR"/>
        </w:rPr>
        <w:t xml:space="preserve"> </w:t>
      </w:r>
      <w:r w:rsidRPr="00BF3EEC">
        <w:rPr>
          <w:rFonts w:cs="Traditional Arabic"/>
          <w:sz w:val="32"/>
          <w:szCs w:val="32"/>
          <w:lang w:val="fr-FR"/>
        </w:rPr>
        <w:t xml:space="preserve"> </w:t>
      </w:r>
      <w:r w:rsidRPr="00BF3EEC">
        <w:rPr>
          <w:rFonts w:cs="Traditional Arabic" w:hint="cs"/>
          <w:sz w:val="32"/>
          <w:szCs w:val="32"/>
          <w:rtl/>
          <w:lang w:val="fr-FR" w:bidi="ar-DZ"/>
        </w:rPr>
        <w:t xml:space="preserve"> </w:t>
      </w:r>
      <w:r w:rsidRPr="00BF3EEC">
        <w:rPr>
          <w:rFonts w:cs="Traditional Arabic" w:hint="cs"/>
          <w:sz w:val="32"/>
          <w:szCs w:val="32"/>
          <w:rtl/>
          <w:lang w:val="fr-FR"/>
        </w:rPr>
        <w:t xml:space="preserve"> </w:t>
      </w:r>
      <w:r>
        <w:rPr>
          <w:rFonts w:cs="Traditional Arabic" w:hint="cs"/>
          <w:sz w:val="32"/>
          <w:szCs w:val="32"/>
          <w:rtl/>
          <w:lang w:val="fr-FR"/>
        </w:rPr>
        <w:t>3</w:t>
      </w:r>
      <w:r w:rsidRPr="00BF3EEC">
        <w:rPr>
          <w:rFonts w:cs="Traditional Arabic" w:hint="cs"/>
          <w:sz w:val="32"/>
          <w:szCs w:val="32"/>
          <w:rtl/>
          <w:lang w:val="fr-FR"/>
        </w:rPr>
        <w:t>00</w:t>
      </w:r>
      <w:r w:rsidRPr="00BF3EEC">
        <w:rPr>
          <w:rFonts w:cs="Traditional Arabic"/>
          <w:sz w:val="32"/>
          <w:szCs w:val="32"/>
          <w:lang w:val="fr-FR"/>
        </w:rPr>
        <w:t xml:space="preserve"> Y=</w:t>
      </w:r>
      <w:r w:rsidRPr="00BF3EEC">
        <w:rPr>
          <w:rFonts w:cs="Traditional Arabic" w:hint="cs"/>
          <w:sz w:val="32"/>
          <w:szCs w:val="32"/>
          <w:rtl/>
          <w:lang w:val="fr-FR" w:bidi="ar-DZ"/>
        </w:rPr>
        <w:t xml:space="preserve">            </w:t>
      </w:r>
      <w:proofErr w:type="spellStart"/>
      <w:r w:rsidRPr="00BF3EEC">
        <w:rPr>
          <w:rFonts w:cs="Traditional Arabic"/>
          <w:sz w:val="32"/>
          <w:szCs w:val="32"/>
          <w:lang w:val="fr-FR" w:bidi="ar-DZ"/>
        </w:rPr>
        <w:t>Pms</w:t>
      </w:r>
      <w:proofErr w:type="spellEnd"/>
      <w:r w:rsidRPr="00BF3EEC">
        <w:rPr>
          <w:rFonts w:cs="Traditional Arabic"/>
          <w:sz w:val="32"/>
          <w:szCs w:val="32"/>
          <w:lang w:val="fr-FR" w:bidi="ar-DZ"/>
        </w:rPr>
        <w:t>=0.2</w:t>
      </w:r>
    </w:p>
    <w:p w:rsidR="00586C29" w:rsidRPr="00BF3EEC" w:rsidRDefault="00586C29" w:rsidP="00586C29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rtl/>
          <w:lang w:val="fr-FR" w:bidi="ar-DZ"/>
        </w:rPr>
      </w:pPr>
      <w:r w:rsidRPr="00BF3EEC">
        <w:rPr>
          <w:rFonts w:cs="Traditional Arabic" w:hint="cs"/>
          <w:sz w:val="32"/>
          <w:szCs w:val="32"/>
          <w:rtl/>
          <w:lang w:val="fr-FR" w:bidi="ar-DZ"/>
        </w:rPr>
        <w:t xml:space="preserve">    </w:t>
      </w:r>
      <w:r>
        <w:rPr>
          <w:rFonts w:cs="Traditional Arabic" w:hint="cs"/>
          <w:sz w:val="32"/>
          <w:szCs w:val="32"/>
          <w:rtl/>
          <w:lang w:val="fr-FR" w:bidi="ar-DZ"/>
        </w:rPr>
        <w:t xml:space="preserve">             </w:t>
      </w:r>
      <w:r w:rsidRPr="00BF3EEC">
        <w:rPr>
          <w:rFonts w:cs="Traditional Arabic" w:hint="cs"/>
          <w:sz w:val="32"/>
          <w:szCs w:val="32"/>
          <w:rtl/>
          <w:lang w:val="fr-FR" w:bidi="ar-DZ"/>
        </w:rPr>
        <w:t>وفي سنة 2023 المعطيات التالية</w:t>
      </w:r>
      <w:r>
        <w:rPr>
          <w:rFonts w:cs="Traditional Arabic" w:hint="cs"/>
          <w:sz w:val="32"/>
          <w:szCs w:val="32"/>
          <w:rtl/>
          <w:lang w:val="fr-FR" w:bidi="ar-DZ"/>
        </w:rPr>
        <w:t>:</w:t>
      </w:r>
      <w:r w:rsidRPr="00BF3EEC">
        <w:rPr>
          <w:rFonts w:cs="Traditional Arabic" w:hint="cs"/>
          <w:sz w:val="32"/>
          <w:szCs w:val="32"/>
          <w:rtl/>
          <w:lang w:val="fr-FR" w:bidi="ar-DZ"/>
        </w:rPr>
        <w:t xml:space="preserve"> </w:t>
      </w:r>
      <w:r w:rsidRPr="00BF3EEC">
        <w:rPr>
          <w:rFonts w:cs="Traditional Arabic"/>
          <w:sz w:val="32"/>
          <w:szCs w:val="32"/>
          <w:lang w:val="fr-FR" w:bidi="ar-DZ"/>
        </w:rPr>
        <w:t>Y=</w:t>
      </w:r>
      <w:r>
        <w:rPr>
          <w:rFonts w:cs="Traditional Arabic"/>
          <w:sz w:val="32"/>
          <w:szCs w:val="32"/>
          <w:lang w:val="fr-FR" w:bidi="ar-DZ"/>
        </w:rPr>
        <w:t>2</w:t>
      </w:r>
      <w:r w:rsidRPr="00BF3EEC">
        <w:rPr>
          <w:rFonts w:cs="Traditional Arabic"/>
          <w:sz w:val="32"/>
          <w:szCs w:val="32"/>
          <w:lang w:val="fr-FR" w:bidi="ar-DZ"/>
        </w:rPr>
        <w:t xml:space="preserve">80   </w:t>
      </w:r>
      <w:r w:rsidRPr="00BF3EEC">
        <w:rPr>
          <w:rFonts w:cs="Traditional Arabic" w:hint="cs"/>
          <w:sz w:val="32"/>
          <w:szCs w:val="32"/>
          <w:rtl/>
          <w:lang w:val="fr-FR" w:bidi="ar-DZ"/>
        </w:rPr>
        <w:t xml:space="preserve">            </w:t>
      </w:r>
      <w:proofErr w:type="spellStart"/>
      <w:r w:rsidRPr="00BF3EEC">
        <w:rPr>
          <w:rFonts w:cs="Traditional Arabic"/>
          <w:sz w:val="32"/>
          <w:szCs w:val="32"/>
          <w:lang w:val="fr-FR" w:bidi="ar-DZ"/>
        </w:rPr>
        <w:t>Pmc</w:t>
      </w:r>
      <w:proofErr w:type="spellEnd"/>
      <w:r w:rsidRPr="00BF3EEC">
        <w:rPr>
          <w:rFonts w:cs="Traditional Arabic"/>
          <w:sz w:val="32"/>
          <w:szCs w:val="32"/>
          <w:lang w:val="fr-FR" w:bidi="ar-DZ"/>
        </w:rPr>
        <w:t>=0.</w:t>
      </w:r>
      <w:r>
        <w:rPr>
          <w:rFonts w:cs="Traditional Arabic"/>
          <w:sz w:val="32"/>
          <w:szCs w:val="32"/>
          <w:lang w:val="fr-FR" w:bidi="ar-DZ"/>
        </w:rPr>
        <w:t>82</w:t>
      </w:r>
    </w:p>
    <w:p w:rsidR="00586C29" w:rsidRPr="00BF3EEC" w:rsidRDefault="00586C29" w:rsidP="00586C29">
      <w:pPr>
        <w:tabs>
          <w:tab w:val="right" w:pos="-171"/>
        </w:tabs>
        <w:ind w:left="-514" w:right="-426"/>
        <w:jc w:val="lowKashida"/>
        <w:rPr>
          <w:rFonts w:cs="Traditional Arabic"/>
          <w:sz w:val="32"/>
          <w:szCs w:val="32"/>
          <w:rtl/>
          <w:lang w:val="fr-FR"/>
        </w:rPr>
      </w:pPr>
      <w:r w:rsidRPr="00BF3EEC">
        <w:rPr>
          <w:rFonts w:cs="Traditional Arabic" w:hint="cs"/>
          <w:sz w:val="32"/>
          <w:szCs w:val="32"/>
          <w:rtl/>
          <w:lang w:val="fr-FR"/>
        </w:rPr>
        <w:t xml:space="preserve">هل يتناسب هذا الاستهلاك مع السلوك النفسي الاستهلاكي </w:t>
      </w:r>
      <w:proofErr w:type="spellStart"/>
      <w:r w:rsidRPr="00BF3EEC">
        <w:rPr>
          <w:rFonts w:cs="Traditional Arabic" w:hint="cs"/>
          <w:sz w:val="32"/>
          <w:szCs w:val="32"/>
          <w:rtl/>
          <w:lang w:val="fr-FR"/>
        </w:rPr>
        <w:t>الكينزي</w:t>
      </w:r>
      <w:proofErr w:type="spellEnd"/>
      <w:r w:rsidRPr="00BF3EEC">
        <w:rPr>
          <w:rFonts w:cs="Traditional Arabic" w:hint="cs"/>
          <w:sz w:val="32"/>
          <w:szCs w:val="32"/>
          <w:rtl/>
          <w:lang w:val="fr-FR"/>
        </w:rPr>
        <w:t>؟ لماذا؟</w:t>
      </w:r>
    </w:p>
    <w:p w:rsidR="00586C29" w:rsidRDefault="00586C29" w:rsidP="00586C29">
      <w:pPr>
        <w:ind w:left="-360" w:right="-709" w:hanging="180"/>
        <w:jc w:val="both"/>
        <w:rPr>
          <w:rFonts w:cs="Traditional Arabic"/>
          <w:sz w:val="32"/>
          <w:szCs w:val="32"/>
          <w:rtl/>
        </w:rPr>
      </w:pPr>
    </w:p>
    <w:p w:rsidR="00586C29" w:rsidRDefault="005A5EA7" w:rsidP="00586C29">
      <w:r w:rsidRPr="005A5EA7">
        <w:rPr>
          <w:rFonts w:cs="Traditional Arabic"/>
          <w:b/>
          <w:bCs/>
          <w:noProof/>
          <w:sz w:val="32"/>
          <w:szCs w:val="32"/>
          <w:u w:val="single"/>
          <w:lang w:val="fr-FR" w:eastAsia="fr-FR"/>
        </w:rPr>
        <w:pict>
          <v:shape id="_x0000_s1048" type="#_x0000_t32" style="position:absolute;left:0;text-align:left;margin-left:-46.35pt;margin-top:6.2pt;width:547.5pt;height:1pt;flip:x;z-index:251668480" o:connectortype="straight"/>
        </w:pict>
      </w:r>
    </w:p>
    <w:p w:rsidR="00586C29" w:rsidRDefault="00586C29" w:rsidP="00586C29">
      <w:pPr>
        <w:ind w:left="-569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ملاحظة</w:t>
      </w:r>
      <w:proofErr w:type="gramEnd"/>
      <w:r>
        <w:rPr>
          <w:rFonts w:hint="cs"/>
          <w:rtl/>
          <w:lang w:bidi="ar-DZ"/>
        </w:rPr>
        <w:t>:</w:t>
      </w:r>
    </w:p>
    <w:p w:rsidR="00586C29" w:rsidRDefault="00586C29" w:rsidP="00586C29">
      <w:pPr>
        <w:pStyle w:val="Paragraphedeliste"/>
        <w:numPr>
          <w:ilvl w:val="0"/>
          <w:numId w:val="2"/>
        </w:numPr>
        <w:rPr>
          <w:lang w:bidi="ar-DZ"/>
        </w:rPr>
      </w:pPr>
      <w:r>
        <w:rPr>
          <w:rFonts w:hint="cs"/>
          <w:rtl/>
          <w:lang w:bidi="ar-DZ"/>
        </w:rPr>
        <w:t>تنظيم الورقة يؤخذ بعين الاعتبار</w:t>
      </w:r>
    </w:p>
    <w:p w:rsidR="00586C29" w:rsidRDefault="00586C29" w:rsidP="00F37406">
      <w:pPr>
        <w:pStyle w:val="Paragraphedeliste"/>
        <w:ind w:left="-209"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                     </w:t>
      </w:r>
    </w:p>
    <w:p w:rsidR="00586C29" w:rsidRDefault="00586C29" w:rsidP="00637E1A">
      <w:pPr>
        <w:pStyle w:val="Paragraphedeliste"/>
        <w:ind w:left="-209"/>
        <w:rPr>
          <w:lang w:bidi="ar-DZ"/>
        </w:rPr>
      </w:pPr>
    </w:p>
    <w:p w:rsidR="00586C29" w:rsidRDefault="00586C29" w:rsidP="00637E1A">
      <w:pPr>
        <w:pStyle w:val="Paragraphedeliste"/>
        <w:ind w:left="-209"/>
        <w:rPr>
          <w:lang w:bidi="ar-DZ"/>
        </w:rPr>
      </w:pPr>
    </w:p>
    <w:sectPr w:rsidR="00586C29" w:rsidSect="007E08CC">
      <w:pgSz w:w="11906" w:h="16838"/>
      <w:pgMar w:top="454" w:right="1418" w:bottom="510" w:left="1418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451"/>
    <w:multiLevelType w:val="hybridMultilevel"/>
    <w:tmpl w:val="480A3336"/>
    <w:lvl w:ilvl="0" w:tplc="4844DF34">
      <w:start w:val="1"/>
      <w:numFmt w:val="arabicAlpha"/>
      <w:lvlText w:val="%1-"/>
      <w:lvlJc w:val="left"/>
      <w:pPr>
        <w:ind w:left="92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6" w:hanging="360"/>
      </w:pPr>
    </w:lvl>
    <w:lvl w:ilvl="2" w:tplc="040C001B" w:tentative="1">
      <w:start w:val="1"/>
      <w:numFmt w:val="lowerRoman"/>
      <w:lvlText w:val="%3."/>
      <w:lvlJc w:val="right"/>
      <w:pPr>
        <w:ind w:left="2006" w:hanging="180"/>
      </w:pPr>
    </w:lvl>
    <w:lvl w:ilvl="3" w:tplc="040C000F" w:tentative="1">
      <w:start w:val="1"/>
      <w:numFmt w:val="decimal"/>
      <w:lvlText w:val="%4."/>
      <w:lvlJc w:val="left"/>
      <w:pPr>
        <w:ind w:left="2726" w:hanging="360"/>
      </w:pPr>
    </w:lvl>
    <w:lvl w:ilvl="4" w:tplc="040C0019" w:tentative="1">
      <w:start w:val="1"/>
      <w:numFmt w:val="lowerLetter"/>
      <w:lvlText w:val="%5."/>
      <w:lvlJc w:val="left"/>
      <w:pPr>
        <w:ind w:left="3446" w:hanging="360"/>
      </w:pPr>
    </w:lvl>
    <w:lvl w:ilvl="5" w:tplc="040C001B" w:tentative="1">
      <w:start w:val="1"/>
      <w:numFmt w:val="lowerRoman"/>
      <w:lvlText w:val="%6."/>
      <w:lvlJc w:val="right"/>
      <w:pPr>
        <w:ind w:left="4166" w:hanging="180"/>
      </w:pPr>
    </w:lvl>
    <w:lvl w:ilvl="6" w:tplc="040C000F" w:tentative="1">
      <w:start w:val="1"/>
      <w:numFmt w:val="decimal"/>
      <w:lvlText w:val="%7."/>
      <w:lvlJc w:val="left"/>
      <w:pPr>
        <w:ind w:left="4886" w:hanging="360"/>
      </w:pPr>
    </w:lvl>
    <w:lvl w:ilvl="7" w:tplc="040C0019" w:tentative="1">
      <w:start w:val="1"/>
      <w:numFmt w:val="lowerLetter"/>
      <w:lvlText w:val="%8."/>
      <w:lvlJc w:val="left"/>
      <w:pPr>
        <w:ind w:left="5606" w:hanging="360"/>
      </w:pPr>
    </w:lvl>
    <w:lvl w:ilvl="8" w:tplc="040C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">
    <w:nsid w:val="09AE7829"/>
    <w:multiLevelType w:val="hybridMultilevel"/>
    <w:tmpl w:val="99062966"/>
    <w:lvl w:ilvl="0" w:tplc="AACE2AFC">
      <w:start w:val="1"/>
      <w:numFmt w:val="decimal"/>
      <w:lvlText w:val="%1-"/>
      <w:lvlJc w:val="left"/>
      <w:pPr>
        <w:ind w:left="206" w:hanging="720"/>
      </w:pPr>
      <w:rPr>
        <w:rFonts w:hint="default"/>
        <w:b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566" w:hanging="360"/>
      </w:pPr>
    </w:lvl>
    <w:lvl w:ilvl="2" w:tplc="040C001B" w:tentative="1">
      <w:start w:val="1"/>
      <w:numFmt w:val="lowerRoman"/>
      <w:lvlText w:val="%3."/>
      <w:lvlJc w:val="right"/>
      <w:pPr>
        <w:ind w:left="1286" w:hanging="180"/>
      </w:pPr>
    </w:lvl>
    <w:lvl w:ilvl="3" w:tplc="040C000F" w:tentative="1">
      <w:start w:val="1"/>
      <w:numFmt w:val="decimal"/>
      <w:lvlText w:val="%4."/>
      <w:lvlJc w:val="left"/>
      <w:pPr>
        <w:ind w:left="2006" w:hanging="360"/>
      </w:pPr>
    </w:lvl>
    <w:lvl w:ilvl="4" w:tplc="040C0019" w:tentative="1">
      <w:start w:val="1"/>
      <w:numFmt w:val="lowerLetter"/>
      <w:lvlText w:val="%5."/>
      <w:lvlJc w:val="left"/>
      <w:pPr>
        <w:ind w:left="2726" w:hanging="360"/>
      </w:pPr>
    </w:lvl>
    <w:lvl w:ilvl="5" w:tplc="040C001B" w:tentative="1">
      <w:start w:val="1"/>
      <w:numFmt w:val="lowerRoman"/>
      <w:lvlText w:val="%6."/>
      <w:lvlJc w:val="right"/>
      <w:pPr>
        <w:ind w:left="3446" w:hanging="180"/>
      </w:pPr>
    </w:lvl>
    <w:lvl w:ilvl="6" w:tplc="040C000F" w:tentative="1">
      <w:start w:val="1"/>
      <w:numFmt w:val="decimal"/>
      <w:lvlText w:val="%7."/>
      <w:lvlJc w:val="left"/>
      <w:pPr>
        <w:ind w:left="4166" w:hanging="360"/>
      </w:pPr>
    </w:lvl>
    <w:lvl w:ilvl="7" w:tplc="040C0019" w:tentative="1">
      <w:start w:val="1"/>
      <w:numFmt w:val="lowerLetter"/>
      <w:lvlText w:val="%8."/>
      <w:lvlJc w:val="left"/>
      <w:pPr>
        <w:ind w:left="4886" w:hanging="360"/>
      </w:pPr>
    </w:lvl>
    <w:lvl w:ilvl="8" w:tplc="040C001B" w:tentative="1">
      <w:start w:val="1"/>
      <w:numFmt w:val="lowerRoman"/>
      <w:lvlText w:val="%9."/>
      <w:lvlJc w:val="right"/>
      <w:pPr>
        <w:ind w:left="5606" w:hanging="180"/>
      </w:pPr>
    </w:lvl>
  </w:abstractNum>
  <w:abstractNum w:abstractNumId="2">
    <w:nsid w:val="0BB42A0F"/>
    <w:multiLevelType w:val="hybridMultilevel"/>
    <w:tmpl w:val="65364300"/>
    <w:lvl w:ilvl="0" w:tplc="362495D4">
      <w:start w:val="1"/>
      <w:numFmt w:val="decimal"/>
      <w:lvlText w:val="%1-"/>
      <w:lvlJc w:val="left"/>
      <w:pPr>
        <w:ind w:left="-2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1" w:hanging="360"/>
      </w:pPr>
    </w:lvl>
    <w:lvl w:ilvl="2" w:tplc="040C001B" w:tentative="1">
      <w:start w:val="1"/>
      <w:numFmt w:val="lowerRoman"/>
      <w:lvlText w:val="%3."/>
      <w:lvlJc w:val="right"/>
      <w:pPr>
        <w:ind w:left="1231" w:hanging="180"/>
      </w:pPr>
    </w:lvl>
    <w:lvl w:ilvl="3" w:tplc="040C000F" w:tentative="1">
      <w:start w:val="1"/>
      <w:numFmt w:val="decimal"/>
      <w:lvlText w:val="%4."/>
      <w:lvlJc w:val="left"/>
      <w:pPr>
        <w:ind w:left="1951" w:hanging="360"/>
      </w:pPr>
    </w:lvl>
    <w:lvl w:ilvl="4" w:tplc="040C0019" w:tentative="1">
      <w:start w:val="1"/>
      <w:numFmt w:val="lowerLetter"/>
      <w:lvlText w:val="%5."/>
      <w:lvlJc w:val="left"/>
      <w:pPr>
        <w:ind w:left="2671" w:hanging="360"/>
      </w:pPr>
    </w:lvl>
    <w:lvl w:ilvl="5" w:tplc="040C001B" w:tentative="1">
      <w:start w:val="1"/>
      <w:numFmt w:val="lowerRoman"/>
      <w:lvlText w:val="%6."/>
      <w:lvlJc w:val="right"/>
      <w:pPr>
        <w:ind w:left="3391" w:hanging="180"/>
      </w:pPr>
    </w:lvl>
    <w:lvl w:ilvl="6" w:tplc="040C000F" w:tentative="1">
      <w:start w:val="1"/>
      <w:numFmt w:val="decimal"/>
      <w:lvlText w:val="%7."/>
      <w:lvlJc w:val="left"/>
      <w:pPr>
        <w:ind w:left="4111" w:hanging="360"/>
      </w:pPr>
    </w:lvl>
    <w:lvl w:ilvl="7" w:tplc="040C0019" w:tentative="1">
      <w:start w:val="1"/>
      <w:numFmt w:val="lowerLetter"/>
      <w:lvlText w:val="%8."/>
      <w:lvlJc w:val="left"/>
      <w:pPr>
        <w:ind w:left="4831" w:hanging="360"/>
      </w:pPr>
    </w:lvl>
    <w:lvl w:ilvl="8" w:tplc="040C001B" w:tentative="1">
      <w:start w:val="1"/>
      <w:numFmt w:val="lowerRoman"/>
      <w:lvlText w:val="%9."/>
      <w:lvlJc w:val="right"/>
      <w:pPr>
        <w:ind w:left="5551" w:hanging="180"/>
      </w:pPr>
    </w:lvl>
  </w:abstractNum>
  <w:abstractNum w:abstractNumId="3">
    <w:nsid w:val="1A8F25A3"/>
    <w:multiLevelType w:val="hybridMultilevel"/>
    <w:tmpl w:val="D1703C46"/>
    <w:lvl w:ilvl="0" w:tplc="EFCE421E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53" w:hanging="360"/>
      </w:pPr>
    </w:lvl>
    <w:lvl w:ilvl="2" w:tplc="040C001B" w:tentative="1">
      <w:start w:val="1"/>
      <w:numFmt w:val="lowerRoman"/>
      <w:lvlText w:val="%3."/>
      <w:lvlJc w:val="right"/>
      <w:pPr>
        <w:ind w:left="3773" w:hanging="180"/>
      </w:pPr>
    </w:lvl>
    <w:lvl w:ilvl="3" w:tplc="040C000F" w:tentative="1">
      <w:start w:val="1"/>
      <w:numFmt w:val="decimal"/>
      <w:lvlText w:val="%4."/>
      <w:lvlJc w:val="left"/>
      <w:pPr>
        <w:ind w:left="4493" w:hanging="360"/>
      </w:pPr>
    </w:lvl>
    <w:lvl w:ilvl="4" w:tplc="040C0019" w:tentative="1">
      <w:start w:val="1"/>
      <w:numFmt w:val="lowerLetter"/>
      <w:lvlText w:val="%5."/>
      <w:lvlJc w:val="left"/>
      <w:pPr>
        <w:ind w:left="5213" w:hanging="360"/>
      </w:pPr>
    </w:lvl>
    <w:lvl w:ilvl="5" w:tplc="040C001B" w:tentative="1">
      <w:start w:val="1"/>
      <w:numFmt w:val="lowerRoman"/>
      <w:lvlText w:val="%6."/>
      <w:lvlJc w:val="right"/>
      <w:pPr>
        <w:ind w:left="5933" w:hanging="180"/>
      </w:pPr>
    </w:lvl>
    <w:lvl w:ilvl="6" w:tplc="040C000F" w:tentative="1">
      <w:start w:val="1"/>
      <w:numFmt w:val="decimal"/>
      <w:lvlText w:val="%7."/>
      <w:lvlJc w:val="left"/>
      <w:pPr>
        <w:ind w:left="6653" w:hanging="360"/>
      </w:pPr>
    </w:lvl>
    <w:lvl w:ilvl="7" w:tplc="040C0019" w:tentative="1">
      <w:start w:val="1"/>
      <w:numFmt w:val="lowerLetter"/>
      <w:lvlText w:val="%8."/>
      <w:lvlJc w:val="left"/>
      <w:pPr>
        <w:ind w:left="7373" w:hanging="360"/>
      </w:pPr>
    </w:lvl>
    <w:lvl w:ilvl="8" w:tplc="040C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4">
    <w:nsid w:val="1B4727EA"/>
    <w:multiLevelType w:val="hybridMultilevel"/>
    <w:tmpl w:val="BE568928"/>
    <w:lvl w:ilvl="0" w:tplc="16508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36647"/>
    <w:multiLevelType w:val="hybridMultilevel"/>
    <w:tmpl w:val="80E450F8"/>
    <w:lvl w:ilvl="0" w:tplc="E390A1AA">
      <w:start w:val="1"/>
      <w:numFmt w:val="arabicAlpha"/>
      <w:lvlText w:val="%1-"/>
      <w:lvlJc w:val="left"/>
      <w:pPr>
        <w:ind w:left="92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6" w:hanging="360"/>
      </w:pPr>
    </w:lvl>
    <w:lvl w:ilvl="2" w:tplc="040C001B" w:tentative="1">
      <w:start w:val="1"/>
      <w:numFmt w:val="lowerRoman"/>
      <w:lvlText w:val="%3."/>
      <w:lvlJc w:val="right"/>
      <w:pPr>
        <w:ind w:left="2006" w:hanging="180"/>
      </w:pPr>
    </w:lvl>
    <w:lvl w:ilvl="3" w:tplc="040C000F" w:tentative="1">
      <w:start w:val="1"/>
      <w:numFmt w:val="decimal"/>
      <w:lvlText w:val="%4."/>
      <w:lvlJc w:val="left"/>
      <w:pPr>
        <w:ind w:left="2726" w:hanging="360"/>
      </w:pPr>
    </w:lvl>
    <w:lvl w:ilvl="4" w:tplc="040C0019" w:tentative="1">
      <w:start w:val="1"/>
      <w:numFmt w:val="lowerLetter"/>
      <w:lvlText w:val="%5."/>
      <w:lvlJc w:val="left"/>
      <w:pPr>
        <w:ind w:left="3446" w:hanging="360"/>
      </w:pPr>
    </w:lvl>
    <w:lvl w:ilvl="5" w:tplc="040C001B" w:tentative="1">
      <w:start w:val="1"/>
      <w:numFmt w:val="lowerRoman"/>
      <w:lvlText w:val="%6."/>
      <w:lvlJc w:val="right"/>
      <w:pPr>
        <w:ind w:left="4166" w:hanging="180"/>
      </w:pPr>
    </w:lvl>
    <w:lvl w:ilvl="6" w:tplc="040C000F" w:tentative="1">
      <w:start w:val="1"/>
      <w:numFmt w:val="decimal"/>
      <w:lvlText w:val="%7."/>
      <w:lvlJc w:val="left"/>
      <w:pPr>
        <w:ind w:left="4886" w:hanging="360"/>
      </w:pPr>
    </w:lvl>
    <w:lvl w:ilvl="7" w:tplc="040C0019" w:tentative="1">
      <w:start w:val="1"/>
      <w:numFmt w:val="lowerLetter"/>
      <w:lvlText w:val="%8."/>
      <w:lvlJc w:val="left"/>
      <w:pPr>
        <w:ind w:left="5606" w:hanging="360"/>
      </w:pPr>
    </w:lvl>
    <w:lvl w:ilvl="8" w:tplc="040C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6">
    <w:nsid w:val="2C382E3E"/>
    <w:multiLevelType w:val="hybridMultilevel"/>
    <w:tmpl w:val="9594E060"/>
    <w:lvl w:ilvl="0" w:tplc="C9AE9424">
      <w:start w:val="2"/>
      <w:numFmt w:val="bullet"/>
      <w:lvlText w:val="-"/>
      <w:lvlJc w:val="left"/>
      <w:pPr>
        <w:ind w:left="-20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1" w:hanging="360"/>
      </w:pPr>
      <w:rPr>
        <w:rFonts w:ascii="Wingdings" w:hAnsi="Wingdings" w:hint="default"/>
      </w:rPr>
    </w:lvl>
  </w:abstractNum>
  <w:abstractNum w:abstractNumId="7">
    <w:nsid w:val="37EE574D"/>
    <w:multiLevelType w:val="hybridMultilevel"/>
    <w:tmpl w:val="EF2ABFBE"/>
    <w:lvl w:ilvl="0" w:tplc="FE64DB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4C2793"/>
    <w:multiLevelType w:val="hybridMultilevel"/>
    <w:tmpl w:val="57FCC8C2"/>
    <w:lvl w:ilvl="0" w:tplc="CD1AEB8E">
      <w:start w:val="1"/>
      <w:numFmt w:val="decimal"/>
      <w:lvlText w:val="%1-"/>
      <w:lvlJc w:val="left"/>
      <w:pPr>
        <w:ind w:left="72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8F2782"/>
    <w:multiLevelType w:val="hybridMultilevel"/>
    <w:tmpl w:val="946A13BC"/>
    <w:lvl w:ilvl="0" w:tplc="2DB8339E">
      <w:start w:val="1"/>
      <w:numFmt w:val="arabicAlpha"/>
      <w:lvlText w:val="%1-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6" w:hanging="360"/>
      </w:pPr>
    </w:lvl>
    <w:lvl w:ilvl="2" w:tplc="040C001B" w:tentative="1">
      <w:start w:val="1"/>
      <w:numFmt w:val="lowerRoman"/>
      <w:lvlText w:val="%3."/>
      <w:lvlJc w:val="right"/>
      <w:pPr>
        <w:ind w:left="2006" w:hanging="180"/>
      </w:pPr>
    </w:lvl>
    <w:lvl w:ilvl="3" w:tplc="040C000F" w:tentative="1">
      <w:start w:val="1"/>
      <w:numFmt w:val="decimal"/>
      <w:lvlText w:val="%4."/>
      <w:lvlJc w:val="left"/>
      <w:pPr>
        <w:ind w:left="2726" w:hanging="360"/>
      </w:pPr>
    </w:lvl>
    <w:lvl w:ilvl="4" w:tplc="040C0019" w:tentative="1">
      <w:start w:val="1"/>
      <w:numFmt w:val="lowerLetter"/>
      <w:lvlText w:val="%5."/>
      <w:lvlJc w:val="left"/>
      <w:pPr>
        <w:ind w:left="3446" w:hanging="360"/>
      </w:pPr>
    </w:lvl>
    <w:lvl w:ilvl="5" w:tplc="040C001B" w:tentative="1">
      <w:start w:val="1"/>
      <w:numFmt w:val="lowerRoman"/>
      <w:lvlText w:val="%6."/>
      <w:lvlJc w:val="right"/>
      <w:pPr>
        <w:ind w:left="4166" w:hanging="180"/>
      </w:pPr>
    </w:lvl>
    <w:lvl w:ilvl="6" w:tplc="040C000F" w:tentative="1">
      <w:start w:val="1"/>
      <w:numFmt w:val="decimal"/>
      <w:lvlText w:val="%7."/>
      <w:lvlJc w:val="left"/>
      <w:pPr>
        <w:ind w:left="4886" w:hanging="360"/>
      </w:pPr>
    </w:lvl>
    <w:lvl w:ilvl="7" w:tplc="040C0019" w:tentative="1">
      <w:start w:val="1"/>
      <w:numFmt w:val="lowerLetter"/>
      <w:lvlText w:val="%8."/>
      <w:lvlJc w:val="left"/>
      <w:pPr>
        <w:ind w:left="5606" w:hanging="360"/>
      </w:pPr>
    </w:lvl>
    <w:lvl w:ilvl="8" w:tplc="040C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0">
    <w:nsid w:val="44D2603B"/>
    <w:multiLevelType w:val="hybridMultilevel"/>
    <w:tmpl w:val="96A84D8C"/>
    <w:lvl w:ilvl="0" w:tplc="5AA00F8A">
      <w:start w:val="1"/>
      <w:numFmt w:val="decimal"/>
      <w:lvlText w:val="%1-"/>
      <w:lvlJc w:val="left"/>
      <w:pPr>
        <w:ind w:left="-1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66" w:hanging="360"/>
      </w:pPr>
    </w:lvl>
    <w:lvl w:ilvl="2" w:tplc="040C001B" w:tentative="1">
      <w:start w:val="1"/>
      <w:numFmt w:val="lowerRoman"/>
      <w:lvlText w:val="%3."/>
      <w:lvlJc w:val="right"/>
      <w:pPr>
        <w:ind w:left="1286" w:hanging="180"/>
      </w:pPr>
    </w:lvl>
    <w:lvl w:ilvl="3" w:tplc="040C000F" w:tentative="1">
      <w:start w:val="1"/>
      <w:numFmt w:val="decimal"/>
      <w:lvlText w:val="%4."/>
      <w:lvlJc w:val="left"/>
      <w:pPr>
        <w:ind w:left="2006" w:hanging="360"/>
      </w:pPr>
    </w:lvl>
    <w:lvl w:ilvl="4" w:tplc="040C0019" w:tentative="1">
      <w:start w:val="1"/>
      <w:numFmt w:val="lowerLetter"/>
      <w:lvlText w:val="%5."/>
      <w:lvlJc w:val="left"/>
      <w:pPr>
        <w:ind w:left="2726" w:hanging="360"/>
      </w:pPr>
    </w:lvl>
    <w:lvl w:ilvl="5" w:tplc="040C001B" w:tentative="1">
      <w:start w:val="1"/>
      <w:numFmt w:val="lowerRoman"/>
      <w:lvlText w:val="%6."/>
      <w:lvlJc w:val="right"/>
      <w:pPr>
        <w:ind w:left="3446" w:hanging="180"/>
      </w:pPr>
    </w:lvl>
    <w:lvl w:ilvl="6" w:tplc="040C000F" w:tentative="1">
      <w:start w:val="1"/>
      <w:numFmt w:val="decimal"/>
      <w:lvlText w:val="%7."/>
      <w:lvlJc w:val="left"/>
      <w:pPr>
        <w:ind w:left="4166" w:hanging="360"/>
      </w:pPr>
    </w:lvl>
    <w:lvl w:ilvl="7" w:tplc="040C0019" w:tentative="1">
      <w:start w:val="1"/>
      <w:numFmt w:val="lowerLetter"/>
      <w:lvlText w:val="%8."/>
      <w:lvlJc w:val="left"/>
      <w:pPr>
        <w:ind w:left="4886" w:hanging="360"/>
      </w:pPr>
    </w:lvl>
    <w:lvl w:ilvl="8" w:tplc="040C001B" w:tentative="1">
      <w:start w:val="1"/>
      <w:numFmt w:val="lowerRoman"/>
      <w:lvlText w:val="%9."/>
      <w:lvlJc w:val="right"/>
      <w:pPr>
        <w:ind w:left="5606" w:hanging="180"/>
      </w:pPr>
    </w:lvl>
  </w:abstractNum>
  <w:abstractNum w:abstractNumId="11">
    <w:nsid w:val="5C991DAC"/>
    <w:multiLevelType w:val="hybridMultilevel"/>
    <w:tmpl w:val="65B64C82"/>
    <w:lvl w:ilvl="0" w:tplc="96944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830B19"/>
    <w:multiLevelType w:val="hybridMultilevel"/>
    <w:tmpl w:val="C96CAB0C"/>
    <w:lvl w:ilvl="0" w:tplc="E6C0DF72">
      <w:start w:val="1"/>
      <w:numFmt w:val="arabicAlpha"/>
      <w:lvlText w:val="%1-"/>
      <w:lvlJc w:val="left"/>
      <w:pPr>
        <w:ind w:left="92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6" w:hanging="360"/>
      </w:pPr>
    </w:lvl>
    <w:lvl w:ilvl="2" w:tplc="040C001B" w:tentative="1">
      <w:start w:val="1"/>
      <w:numFmt w:val="lowerRoman"/>
      <w:lvlText w:val="%3."/>
      <w:lvlJc w:val="right"/>
      <w:pPr>
        <w:ind w:left="2006" w:hanging="180"/>
      </w:pPr>
    </w:lvl>
    <w:lvl w:ilvl="3" w:tplc="040C000F" w:tentative="1">
      <w:start w:val="1"/>
      <w:numFmt w:val="decimal"/>
      <w:lvlText w:val="%4."/>
      <w:lvlJc w:val="left"/>
      <w:pPr>
        <w:ind w:left="2726" w:hanging="360"/>
      </w:pPr>
    </w:lvl>
    <w:lvl w:ilvl="4" w:tplc="040C0019" w:tentative="1">
      <w:start w:val="1"/>
      <w:numFmt w:val="lowerLetter"/>
      <w:lvlText w:val="%5."/>
      <w:lvlJc w:val="left"/>
      <w:pPr>
        <w:ind w:left="3446" w:hanging="360"/>
      </w:pPr>
    </w:lvl>
    <w:lvl w:ilvl="5" w:tplc="040C001B" w:tentative="1">
      <w:start w:val="1"/>
      <w:numFmt w:val="lowerRoman"/>
      <w:lvlText w:val="%6."/>
      <w:lvlJc w:val="right"/>
      <w:pPr>
        <w:ind w:left="4166" w:hanging="180"/>
      </w:pPr>
    </w:lvl>
    <w:lvl w:ilvl="6" w:tplc="040C000F" w:tentative="1">
      <w:start w:val="1"/>
      <w:numFmt w:val="decimal"/>
      <w:lvlText w:val="%7."/>
      <w:lvlJc w:val="left"/>
      <w:pPr>
        <w:ind w:left="4886" w:hanging="360"/>
      </w:pPr>
    </w:lvl>
    <w:lvl w:ilvl="7" w:tplc="040C0019" w:tentative="1">
      <w:start w:val="1"/>
      <w:numFmt w:val="lowerLetter"/>
      <w:lvlText w:val="%8."/>
      <w:lvlJc w:val="left"/>
      <w:pPr>
        <w:ind w:left="5606" w:hanging="360"/>
      </w:pPr>
    </w:lvl>
    <w:lvl w:ilvl="8" w:tplc="040C001B" w:tentative="1">
      <w:start w:val="1"/>
      <w:numFmt w:val="lowerRoman"/>
      <w:lvlText w:val="%9."/>
      <w:lvlJc w:val="right"/>
      <w:pPr>
        <w:ind w:left="6326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2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F53CE5"/>
    <w:rsid w:val="00024EAC"/>
    <w:rsid w:val="00053196"/>
    <w:rsid w:val="00087654"/>
    <w:rsid w:val="000A154E"/>
    <w:rsid w:val="00113620"/>
    <w:rsid w:val="0011482C"/>
    <w:rsid w:val="00146860"/>
    <w:rsid w:val="00156F47"/>
    <w:rsid w:val="001B2434"/>
    <w:rsid w:val="001B7680"/>
    <w:rsid w:val="00243682"/>
    <w:rsid w:val="00247103"/>
    <w:rsid w:val="0028083A"/>
    <w:rsid w:val="0029039B"/>
    <w:rsid w:val="002A3ECA"/>
    <w:rsid w:val="002D2B9F"/>
    <w:rsid w:val="00316901"/>
    <w:rsid w:val="003943C8"/>
    <w:rsid w:val="003A3B93"/>
    <w:rsid w:val="003B5977"/>
    <w:rsid w:val="003C7988"/>
    <w:rsid w:val="003D6EC0"/>
    <w:rsid w:val="003E15A8"/>
    <w:rsid w:val="003E4A91"/>
    <w:rsid w:val="0041751E"/>
    <w:rsid w:val="004A00EC"/>
    <w:rsid w:val="004A76E4"/>
    <w:rsid w:val="004B5644"/>
    <w:rsid w:val="004D3883"/>
    <w:rsid w:val="00503DE8"/>
    <w:rsid w:val="00535355"/>
    <w:rsid w:val="0055127B"/>
    <w:rsid w:val="00555FB9"/>
    <w:rsid w:val="0056534B"/>
    <w:rsid w:val="005672D6"/>
    <w:rsid w:val="00586C29"/>
    <w:rsid w:val="005A5EA7"/>
    <w:rsid w:val="005C2A18"/>
    <w:rsid w:val="005C6358"/>
    <w:rsid w:val="00637E1A"/>
    <w:rsid w:val="0067304A"/>
    <w:rsid w:val="006F1FCC"/>
    <w:rsid w:val="00764800"/>
    <w:rsid w:val="007800ED"/>
    <w:rsid w:val="0079544F"/>
    <w:rsid w:val="007A57F2"/>
    <w:rsid w:val="007B39FD"/>
    <w:rsid w:val="007E08CC"/>
    <w:rsid w:val="007F7A1E"/>
    <w:rsid w:val="008526F8"/>
    <w:rsid w:val="008B7552"/>
    <w:rsid w:val="008C4386"/>
    <w:rsid w:val="0092400C"/>
    <w:rsid w:val="009A36D2"/>
    <w:rsid w:val="009E00BB"/>
    <w:rsid w:val="00A338F3"/>
    <w:rsid w:val="00A43770"/>
    <w:rsid w:val="00A603EC"/>
    <w:rsid w:val="00BE102B"/>
    <w:rsid w:val="00BF3EEC"/>
    <w:rsid w:val="00C2253D"/>
    <w:rsid w:val="00C818B2"/>
    <w:rsid w:val="00CB410B"/>
    <w:rsid w:val="00CD109D"/>
    <w:rsid w:val="00CD3A1E"/>
    <w:rsid w:val="00D3133D"/>
    <w:rsid w:val="00D9597B"/>
    <w:rsid w:val="00DF0C63"/>
    <w:rsid w:val="00E0218E"/>
    <w:rsid w:val="00E02AF9"/>
    <w:rsid w:val="00E3025B"/>
    <w:rsid w:val="00E95DC9"/>
    <w:rsid w:val="00EB5A2C"/>
    <w:rsid w:val="00EB62AB"/>
    <w:rsid w:val="00F17504"/>
    <w:rsid w:val="00F24AB6"/>
    <w:rsid w:val="00F37406"/>
    <w:rsid w:val="00F53CE5"/>
    <w:rsid w:val="00F604BC"/>
    <w:rsid w:val="00F65B16"/>
    <w:rsid w:val="00FA453E"/>
    <w:rsid w:val="00FB2026"/>
    <w:rsid w:val="00FB485E"/>
    <w:rsid w:val="00FD47E4"/>
    <w:rsid w:val="00FE1C68"/>
    <w:rsid w:val="00FE51E7"/>
    <w:rsid w:val="00FF5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3212]" strokecolor="none [3212]"/>
    </o:shapedefaults>
    <o:shapelayout v:ext="edit">
      <o:idmap v:ext="edit" data="1"/>
      <o:rules v:ext="edit">
        <o:r id="V:Rule13" type="connector" idref="#_x0000_s1027"/>
        <o:r id="V:Rule14" type="connector" idref="#_x0000_s1044"/>
        <o:r id="V:Rule15" type="connector" idref="#_x0000_s1048"/>
        <o:r id="V:Rule16" type="connector" idref="#_x0000_s1054"/>
        <o:r id="V:Rule17" type="connector" idref="#_x0000_s1049"/>
        <o:r id="V:Rule18" type="connector" idref="#_x0000_s1045"/>
        <o:r id="V:Rule19" type="connector" idref="#_x0000_s1053"/>
        <o:r id="V:Rule20" type="connector" idref="#_x0000_s1051"/>
        <o:r id="V:Rule21" type="connector" idref="#_x0000_s1043"/>
        <o:r id="V:Rule22" type="connector" idref="#_x0000_s1052"/>
        <o:r id="V:Rule23" type="connector" idref="#_x0000_s1042"/>
        <o:r id="V:Rule2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76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7F7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72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2D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1127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BFNetwork</dc:creator>
  <cp:lastModifiedBy>BFNetwork</cp:lastModifiedBy>
  <cp:revision>33</cp:revision>
  <cp:lastPrinted>2024-01-01T20:31:00Z</cp:lastPrinted>
  <dcterms:created xsi:type="dcterms:W3CDTF">2021-05-18T22:20:00Z</dcterms:created>
  <dcterms:modified xsi:type="dcterms:W3CDTF">2024-01-16T19:38:00Z</dcterms:modified>
</cp:coreProperties>
</file>